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2F64B" w14:textId="77777777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66AF6918" w14:textId="77777777" w:rsidR="00DA2C06" w:rsidRDefault="00DA2C06" w:rsidP="00C83643">
      <w:pPr>
        <w:spacing w:line="276" w:lineRule="auto"/>
        <w:rPr>
          <w:rFonts w:ascii="Arial" w:hAnsi="Arial" w:cs="Arial"/>
          <w:b/>
          <w:sz w:val="32"/>
          <w:szCs w:val="32"/>
          <w:lang w:val="en-US"/>
        </w:rPr>
      </w:pPr>
    </w:p>
    <w:p w14:paraId="725FB35A" w14:textId="77777777" w:rsidR="00C51AE2" w:rsidRDefault="00652D5E" w:rsidP="0053797E">
      <w:pPr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The</w:t>
      </w:r>
      <w:r w:rsidR="0053797E">
        <w:rPr>
          <w:rFonts w:ascii="Arial" w:hAnsi="Arial" w:cs="Arial"/>
          <w:bCs/>
          <w:sz w:val="24"/>
          <w:szCs w:val="24"/>
          <w:lang w:val="en-US"/>
        </w:rPr>
        <w:t xml:space="preserve"> new benchmark in</w:t>
      </w:r>
      <w:r w:rsidR="0063584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quality, </w:t>
      </w:r>
      <w:r w:rsidR="00C51AE2" w:rsidRPr="00C51AE2">
        <w:rPr>
          <w:rFonts w:ascii="Arial" w:hAnsi="Arial" w:cs="Arial"/>
          <w:bCs/>
          <w:sz w:val="24"/>
          <w:szCs w:val="24"/>
          <w:lang w:val="en-US"/>
        </w:rPr>
        <w:t xml:space="preserve">efficiency, safety and </w:t>
      </w:r>
      <w:r>
        <w:rPr>
          <w:rFonts w:ascii="Arial" w:hAnsi="Arial" w:cs="Arial"/>
          <w:bCs/>
          <w:sz w:val="24"/>
          <w:szCs w:val="24"/>
          <w:lang w:val="en-US"/>
        </w:rPr>
        <w:t>luxury</w:t>
      </w:r>
    </w:p>
    <w:p w14:paraId="5C708AA4" w14:textId="77777777" w:rsidR="00A13663" w:rsidRPr="00E36BC1" w:rsidRDefault="00A13663" w:rsidP="00E36BC1">
      <w:pPr>
        <w:rPr>
          <w:rFonts w:ascii="Arial" w:hAnsi="Arial" w:cs="Arial"/>
          <w:iCs/>
          <w:sz w:val="30"/>
          <w:szCs w:val="30"/>
          <w:lang w:val="en-GB"/>
        </w:rPr>
      </w:pPr>
      <w:r w:rsidRPr="00E36BC1">
        <w:rPr>
          <w:rFonts w:ascii="Arial" w:hAnsi="Arial" w:cs="Arial"/>
          <w:b/>
          <w:sz w:val="30"/>
          <w:szCs w:val="30"/>
          <w:lang w:val="en-GB"/>
        </w:rPr>
        <w:t xml:space="preserve">DAF </w:t>
      </w:r>
      <w:r w:rsidR="00652D5E" w:rsidRPr="00E36BC1">
        <w:rPr>
          <w:rFonts w:ascii="Arial" w:hAnsi="Arial" w:cs="Arial"/>
          <w:b/>
          <w:sz w:val="30"/>
          <w:szCs w:val="30"/>
          <w:lang w:val="en-GB"/>
        </w:rPr>
        <w:t xml:space="preserve">is </w:t>
      </w:r>
      <w:r w:rsidR="00E36BC1" w:rsidRPr="00E36BC1">
        <w:rPr>
          <w:rFonts w:ascii="Arial" w:hAnsi="Arial" w:cs="Arial"/>
          <w:b/>
          <w:sz w:val="30"/>
          <w:szCs w:val="30"/>
          <w:lang w:val="en-GB"/>
        </w:rPr>
        <w:t>starting</w:t>
      </w:r>
      <w:r w:rsidR="00652D5E" w:rsidRPr="00E36BC1">
        <w:rPr>
          <w:rFonts w:ascii="Arial" w:hAnsi="Arial" w:cs="Arial"/>
          <w:b/>
          <w:sz w:val="30"/>
          <w:szCs w:val="30"/>
          <w:lang w:val="en-GB"/>
        </w:rPr>
        <w:t xml:space="preserve"> </w:t>
      </w:r>
      <w:r w:rsidRPr="00E36BC1">
        <w:rPr>
          <w:rFonts w:ascii="Arial" w:hAnsi="Arial" w:cs="Arial"/>
          <w:b/>
          <w:sz w:val="30"/>
          <w:szCs w:val="30"/>
          <w:lang w:val="en-GB"/>
        </w:rPr>
        <w:t xml:space="preserve">the future with </w:t>
      </w:r>
      <w:r w:rsidR="00652D5E" w:rsidRPr="00E36BC1">
        <w:rPr>
          <w:rFonts w:ascii="Arial" w:hAnsi="Arial" w:cs="Arial"/>
          <w:b/>
          <w:sz w:val="30"/>
          <w:szCs w:val="30"/>
          <w:lang w:val="en-GB"/>
        </w:rPr>
        <w:t>an entirely n</w:t>
      </w:r>
      <w:r w:rsidRPr="00E36BC1">
        <w:rPr>
          <w:rFonts w:ascii="Arial" w:hAnsi="Arial" w:cs="Arial"/>
          <w:b/>
          <w:sz w:val="30"/>
          <w:szCs w:val="30"/>
          <w:lang w:val="en-GB"/>
        </w:rPr>
        <w:t xml:space="preserve">ew </w:t>
      </w:r>
      <w:r w:rsidR="00652D5E" w:rsidRPr="00E36BC1">
        <w:rPr>
          <w:rFonts w:ascii="Arial" w:hAnsi="Arial" w:cs="Arial"/>
          <w:b/>
          <w:sz w:val="30"/>
          <w:szCs w:val="30"/>
          <w:lang w:val="en-GB"/>
        </w:rPr>
        <w:t xml:space="preserve">line up of trucks </w:t>
      </w:r>
    </w:p>
    <w:p w14:paraId="648394A9" w14:textId="77777777" w:rsidR="00652D5E" w:rsidRDefault="00652D5E" w:rsidP="00652D5E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6EB047E" w14:textId="77777777" w:rsidR="00A13663" w:rsidRPr="007C7137" w:rsidRDefault="00D05799" w:rsidP="00AD02A2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652D5E">
        <w:rPr>
          <w:rFonts w:ascii="Arial" w:hAnsi="Arial" w:cs="Arial"/>
          <w:b/>
          <w:bCs/>
          <w:sz w:val="24"/>
          <w:szCs w:val="24"/>
          <w:lang w:val="en-US"/>
        </w:rPr>
        <w:t>DAF</w:t>
      </w:r>
      <w:r w:rsidR="00AF16B8">
        <w:rPr>
          <w:rFonts w:ascii="Arial" w:hAnsi="Arial" w:cs="Arial"/>
          <w:b/>
          <w:bCs/>
          <w:sz w:val="24"/>
          <w:szCs w:val="24"/>
          <w:lang w:val="en-US"/>
        </w:rPr>
        <w:t xml:space="preserve"> sets a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new standard </w:t>
      </w:r>
      <w:r w:rsidR="007E6283">
        <w:rPr>
          <w:rFonts w:ascii="Arial" w:hAnsi="Arial" w:cs="Arial"/>
          <w:b/>
          <w:bCs/>
          <w:sz w:val="24"/>
          <w:szCs w:val="24"/>
          <w:lang w:val="en-US"/>
        </w:rPr>
        <w:t>with</w:t>
      </w:r>
      <w:r w:rsidR="001A52C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an entirely new line up of trucks. The new</w:t>
      </w:r>
      <w:r w:rsidRPr="00652D5E">
        <w:rPr>
          <w:rFonts w:ascii="Arial" w:hAnsi="Arial" w:cs="Arial"/>
          <w:b/>
          <w:bCs/>
          <w:sz w:val="24"/>
          <w:szCs w:val="24"/>
          <w:lang w:val="en-US"/>
        </w:rPr>
        <w:t xml:space="preserve"> XF, XG and XG</w:t>
      </w:r>
      <w:r w:rsidRPr="00652D5E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+</w:t>
      </w:r>
      <w:r w:rsidRPr="00652D5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E6283">
        <w:rPr>
          <w:rFonts w:ascii="Arial" w:hAnsi="Arial" w:cs="Arial"/>
          <w:b/>
          <w:bCs/>
          <w:sz w:val="24"/>
          <w:szCs w:val="24"/>
          <w:lang w:val="en-US"/>
        </w:rPr>
        <w:t xml:space="preserve">offer the highest quality, </w:t>
      </w:r>
      <w:r w:rsidR="00AD02A2">
        <w:rPr>
          <w:rFonts w:ascii="Arial" w:hAnsi="Arial" w:cs="Arial"/>
          <w:b/>
          <w:bCs/>
          <w:sz w:val="24"/>
          <w:szCs w:val="24"/>
          <w:lang w:val="en-US"/>
        </w:rPr>
        <w:t xml:space="preserve">10% improved </w:t>
      </w:r>
      <w:r w:rsidR="00A110C3" w:rsidRPr="00652D5E">
        <w:rPr>
          <w:rFonts w:ascii="Arial" w:hAnsi="Arial" w:cs="Arial"/>
          <w:b/>
          <w:bCs/>
          <w:sz w:val="24"/>
          <w:szCs w:val="24"/>
          <w:lang w:val="en-US"/>
        </w:rPr>
        <w:t>fuel efficiency</w:t>
      </w:r>
      <w:r w:rsidR="007E6283">
        <w:rPr>
          <w:rFonts w:ascii="Arial" w:hAnsi="Arial" w:cs="Arial"/>
          <w:b/>
          <w:bCs/>
          <w:sz w:val="24"/>
          <w:szCs w:val="24"/>
          <w:lang w:val="en-US"/>
        </w:rPr>
        <w:t xml:space="preserve">, a full suite of </w:t>
      </w:r>
      <w:r w:rsidR="00FD1B42">
        <w:rPr>
          <w:rFonts w:ascii="Arial" w:hAnsi="Arial" w:cs="Arial"/>
          <w:b/>
          <w:bCs/>
          <w:sz w:val="24"/>
          <w:szCs w:val="24"/>
          <w:lang w:val="en-US"/>
        </w:rPr>
        <w:t xml:space="preserve">passive and active </w:t>
      </w:r>
      <w:r w:rsidR="007E6283">
        <w:rPr>
          <w:rFonts w:ascii="Arial" w:hAnsi="Arial" w:cs="Arial"/>
          <w:b/>
          <w:bCs/>
          <w:sz w:val="24"/>
          <w:szCs w:val="24"/>
          <w:lang w:val="en-US"/>
        </w:rPr>
        <w:t>safety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E6283">
        <w:rPr>
          <w:rFonts w:ascii="Arial" w:hAnsi="Arial" w:cs="Arial"/>
          <w:b/>
          <w:bCs/>
          <w:sz w:val="24"/>
          <w:szCs w:val="24"/>
          <w:lang w:val="en-US"/>
        </w:rPr>
        <w:t xml:space="preserve">features </w:t>
      </w:r>
      <w:r w:rsidR="007C7137">
        <w:rPr>
          <w:rFonts w:ascii="Arial" w:hAnsi="Arial" w:cs="Arial"/>
          <w:b/>
          <w:bCs/>
          <w:sz w:val="24"/>
          <w:szCs w:val="24"/>
          <w:lang w:val="en-US"/>
        </w:rPr>
        <w:t>and</w:t>
      </w:r>
      <w:r w:rsidR="007E62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75BA9">
        <w:rPr>
          <w:rFonts w:ascii="Arial" w:hAnsi="Arial" w:cs="Arial"/>
          <w:b/>
          <w:bCs/>
          <w:sz w:val="24"/>
          <w:szCs w:val="24"/>
          <w:lang w:val="en-US"/>
        </w:rPr>
        <w:t>the</w:t>
      </w:r>
      <w:r w:rsidR="007C7137">
        <w:rPr>
          <w:rFonts w:ascii="Arial" w:hAnsi="Arial" w:cs="Arial"/>
          <w:b/>
          <w:bCs/>
          <w:sz w:val="24"/>
          <w:szCs w:val="24"/>
          <w:lang w:val="en-US"/>
        </w:rPr>
        <w:t xml:space="preserve"> next </w:t>
      </w:r>
      <w:r w:rsidR="00A02610">
        <w:rPr>
          <w:rFonts w:ascii="Arial" w:hAnsi="Arial" w:cs="Arial"/>
          <w:b/>
          <w:bCs/>
          <w:sz w:val="24"/>
          <w:szCs w:val="24"/>
          <w:lang w:val="en-US"/>
        </w:rPr>
        <w:t>level of</w:t>
      </w:r>
      <w:r w:rsidR="007C713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02610">
        <w:rPr>
          <w:rFonts w:ascii="Arial" w:hAnsi="Arial" w:cs="Arial"/>
          <w:b/>
          <w:bCs/>
          <w:sz w:val="24"/>
          <w:szCs w:val="24"/>
          <w:lang w:val="en-US"/>
        </w:rPr>
        <w:t>luxury</w:t>
      </w:r>
      <w:r w:rsidR="000A7652">
        <w:rPr>
          <w:rFonts w:ascii="Arial" w:hAnsi="Arial" w:cs="Arial"/>
          <w:b/>
          <w:bCs/>
          <w:sz w:val="24"/>
          <w:szCs w:val="24"/>
          <w:lang w:val="en-US"/>
        </w:rPr>
        <w:t xml:space="preserve"> in truck design</w:t>
      </w:r>
      <w:r w:rsidR="007C7137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7C7137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C87ED4" w:rsidRPr="00652D5E">
        <w:rPr>
          <w:rFonts w:ascii="Arial" w:hAnsi="Arial" w:cs="Arial"/>
          <w:b/>
          <w:bCs/>
          <w:sz w:val="24"/>
          <w:szCs w:val="24"/>
          <w:lang w:val="en-US"/>
        </w:rPr>
        <w:t xml:space="preserve">The New Generation DAF </w:t>
      </w:r>
      <w:r w:rsidR="00652D5E">
        <w:rPr>
          <w:rFonts w:ascii="Arial" w:hAnsi="Arial" w:cs="Arial"/>
          <w:b/>
          <w:bCs/>
          <w:sz w:val="24"/>
          <w:szCs w:val="24"/>
          <w:lang w:val="en-US"/>
        </w:rPr>
        <w:t>begins</w:t>
      </w:r>
      <w:r w:rsidR="00AD35AF" w:rsidRPr="00652D5E">
        <w:rPr>
          <w:rFonts w:ascii="Arial" w:hAnsi="Arial" w:cs="Arial"/>
          <w:b/>
          <w:bCs/>
          <w:sz w:val="24"/>
          <w:szCs w:val="24"/>
          <w:lang w:val="en-US"/>
        </w:rPr>
        <w:t xml:space="preserve"> production in </w:t>
      </w:r>
      <w:r w:rsidR="009E6BD5" w:rsidRPr="00652D5E">
        <w:rPr>
          <w:rFonts w:ascii="Arial" w:hAnsi="Arial" w:cs="Arial"/>
          <w:b/>
          <w:bCs/>
          <w:sz w:val="24"/>
          <w:szCs w:val="24"/>
          <w:lang w:val="en-US"/>
        </w:rPr>
        <w:t>October</w:t>
      </w:r>
      <w:r w:rsidR="00AD35AF" w:rsidRPr="00652D5E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21181B3C" w14:textId="77777777" w:rsidR="00773239" w:rsidRDefault="00A13663" w:rsidP="006210B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75E6C15F">
        <w:rPr>
          <w:rFonts w:ascii="Arial" w:hAnsi="Arial" w:cs="Arial"/>
          <w:sz w:val="24"/>
          <w:szCs w:val="24"/>
        </w:rPr>
        <w:t xml:space="preserve">DAF is the first manufacturer to </w:t>
      </w:r>
      <w:r w:rsidR="00652D5E">
        <w:rPr>
          <w:rFonts w:ascii="Arial" w:hAnsi="Arial" w:cs="Arial"/>
          <w:sz w:val="24"/>
          <w:szCs w:val="24"/>
        </w:rPr>
        <w:t xml:space="preserve">create a truck line up that </w:t>
      </w:r>
      <w:r w:rsidR="00F87ABA">
        <w:rPr>
          <w:rFonts w:ascii="Arial" w:hAnsi="Arial" w:cs="Arial"/>
          <w:sz w:val="24"/>
          <w:szCs w:val="24"/>
        </w:rPr>
        <w:t>takes advantage of the new European masses and dimensions</w:t>
      </w:r>
      <w:r w:rsidR="00875BA9">
        <w:rPr>
          <w:rFonts w:ascii="Arial" w:hAnsi="Arial" w:cs="Arial"/>
          <w:sz w:val="24"/>
          <w:szCs w:val="24"/>
        </w:rPr>
        <w:t xml:space="preserve"> </w:t>
      </w:r>
      <w:r w:rsidRPr="75E6C15F">
        <w:rPr>
          <w:rFonts w:ascii="Arial" w:hAnsi="Arial" w:cs="Arial"/>
          <w:sz w:val="24"/>
          <w:szCs w:val="24"/>
        </w:rPr>
        <w:t xml:space="preserve">regulations. Class-leading </w:t>
      </w:r>
      <w:r w:rsidR="00F87ABA">
        <w:rPr>
          <w:rFonts w:ascii="Arial" w:hAnsi="Arial" w:cs="Arial"/>
          <w:sz w:val="24"/>
          <w:szCs w:val="24"/>
        </w:rPr>
        <w:t xml:space="preserve">quality, </w:t>
      </w:r>
      <w:r w:rsidRPr="75E6C15F">
        <w:rPr>
          <w:rFonts w:ascii="Arial" w:hAnsi="Arial" w:cs="Arial"/>
          <w:sz w:val="24"/>
          <w:szCs w:val="24"/>
        </w:rPr>
        <w:t xml:space="preserve">efficiency, safety and driver comfort come together in the game-changing New Generation DAF. </w:t>
      </w:r>
    </w:p>
    <w:p w14:paraId="34D98EE2" w14:textId="77777777" w:rsidR="00274633" w:rsidRDefault="00274633" w:rsidP="00274633">
      <w:pPr>
        <w:pStyle w:val="Body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94B55E3" w14:textId="77777777" w:rsidR="00274633" w:rsidRDefault="00274633" w:rsidP="00274633">
      <w:pPr>
        <w:pStyle w:val="Body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Quality </w:t>
      </w:r>
      <w:r w:rsidR="004F021B">
        <w:rPr>
          <w:rFonts w:ascii="Arial" w:hAnsi="Arial" w:cs="Arial"/>
          <w:b/>
          <w:bCs/>
          <w:sz w:val="24"/>
          <w:szCs w:val="24"/>
        </w:rPr>
        <w:t xml:space="preserve">by </w:t>
      </w:r>
      <w:r w:rsidR="00D74393">
        <w:rPr>
          <w:rFonts w:ascii="Arial" w:hAnsi="Arial" w:cs="Arial"/>
          <w:b/>
          <w:bCs/>
          <w:sz w:val="24"/>
          <w:szCs w:val="24"/>
        </w:rPr>
        <w:t>Design</w:t>
      </w:r>
    </w:p>
    <w:p w14:paraId="7A2A9A83" w14:textId="77777777" w:rsidR="00B1510F" w:rsidRPr="005F155F" w:rsidRDefault="00D74393" w:rsidP="00B93AD2">
      <w:pPr>
        <w:pStyle w:val="Body"/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75BA9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>trucks feature a</w:t>
      </w:r>
      <w:r w:rsidR="00294F95">
        <w:rPr>
          <w:rFonts w:ascii="Arial" w:hAnsi="Arial" w:cs="Arial"/>
          <w:sz w:val="24"/>
          <w:szCs w:val="24"/>
        </w:rPr>
        <w:t xml:space="preserve"> beautiful</w:t>
      </w:r>
      <w:r>
        <w:rPr>
          <w:rFonts w:ascii="Arial" w:hAnsi="Arial" w:cs="Arial"/>
          <w:sz w:val="24"/>
          <w:szCs w:val="24"/>
        </w:rPr>
        <w:t xml:space="preserve"> and efficient </w:t>
      </w:r>
      <w:r w:rsidR="004F021B">
        <w:rPr>
          <w:rFonts w:ascii="Arial" w:hAnsi="Arial" w:cs="Arial"/>
          <w:sz w:val="24"/>
          <w:szCs w:val="24"/>
        </w:rPr>
        <w:t>high-quality</w:t>
      </w:r>
      <w:r w:rsidR="00875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 design with a 160 mm front elongation to enable industry-leading aerodynamics and safety. DAF’s XG and XG</w:t>
      </w:r>
      <w:r w:rsidRPr="00415828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create a new premium market segment and offer 330 mm of extra cab length at the rear, to provide unmatched space and comfort for the driver. </w:t>
      </w:r>
    </w:p>
    <w:p w14:paraId="4F768482" w14:textId="77777777" w:rsidR="00B1510F" w:rsidRPr="00B93AD2" w:rsidRDefault="00B1510F" w:rsidP="00B1510F">
      <w:pPr>
        <w:pStyle w:val="Body"/>
        <w:bidi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0C63EE1" w14:textId="6E0A465C" w:rsidR="00F3249E" w:rsidRDefault="000A7652" w:rsidP="00A9139C">
      <w:pPr>
        <w:pStyle w:val="Body"/>
        <w:bidi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the finest materials have </w:t>
      </w:r>
      <w:r w:rsidR="00D74393">
        <w:rPr>
          <w:rFonts w:ascii="Arial" w:hAnsi="Arial" w:cs="Arial"/>
          <w:sz w:val="24"/>
          <w:szCs w:val="24"/>
        </w:rPr>
        <w:t>been used in the new DAF. L</w:t>
      </w:r>
      <w:r>
        <w:rPr>
          <w:rFonts w:ascii="Arial" w:hAnsi="Arial" w:cs="Arial"/>
          <w:sz w:val="24"/>
          <w:szCs w:val="24"/>
        </w:rPr>
        <w:t>ightw</w:t>
      </w:r>
      <w:r w:rsidR="00D74393">
        <w:rPr>
          <w:rFonts w:ascii="Arial" w:hAnsi="Arial" w:cs="Arial"/>
          <w:sz w:val="24"/>
          <w:szCs w:val="24"/>
        </w:rPr>
        <w:t>eight, high strength steel is</w:t>
      </w:r>
      <w:r>
        <w:rPr>
          <w:rFonts w:ascii="Arial" w:hAnsi="Arial" w:cs="Arial"/>
          <w:sz w:val="24"/>
          <w:szCs w:val="24"/>
        </w:rPr>
        <w:t xml:space="preserve"> </w:t>
      </w:r>
      <w:r w:rsidRPr="00FE23D0">
        <w:rPr>
          <w:rFonts w:ascii="Arial" w:hAnsi="Arial" w:cs="Arial"/>
          <w:color w:val="auto"/>
          <w:sz w:val="24"/>
          <w:szCs w:val="24"/>
        </w:rPr>
        <w:t xml:space="preserve">used </w:t>
      </w:r>
      <w:r w:rsidR="00043D38" w:rsidRPr="00FE23D0">
        <w:rPr>
          <w:rFonts w:ascii="Arial" w:hAnsi="Arial" w:cs="Arial"/>
          <w:color w:val="auto"/>
          <w:sz w:val="24"/>
          <w:szCs w:val="24"/>
        </w:rPr>
        <w:t>for the</w:t>
      </w:r>
      <w:r w:rsidRPr="00FE23D0">
        <w:rPr>
          <w:rFonts w:ascii="Arial" w:hAnsi="Arial" w:cs="Arial"/>
          <w:color w:val="auto"/>
          <w:sz w:val="24"/>
          <w:szCs w:val="24"/>
        </w:rPr>
        <w:t xml:space="preserve"> cab</w:t>
      </w:r>
      <w:r w:rsidR="00043D38" w:rsidRPr="00FE23D0">
        <w:rPr>
          <w:rFonts w:ascii="Arial" w:hAnsi="Arial" w:cs="Arial"/>
          <w:color w:val="auto"/>
          <w:sz w:val="24"/>
          <w:szCs w:val="24"/>
        </w:rPr>
        <w:t xml:space="preserve"> structure</w:t>
      </w:r>
      <w:r w:rsidR="004F021B" w:rsidRPr="00FE23D0">
        <w:rPr>
          <w:rFonts w:ascii="Arial" w:hAnsi="Arial" w:cs="Arial"/>
          <w:color w:val="auto"/>
          <w:sz w:val="24"/>
          <w:szCs w:val="24"/>
        </w:rPr>
        <w:t>,</w:t>
      </w:r>
      <w:r w:rsidR="00D74393" w:rsidRPr="00FE23D0">
        <w:rPr>
          <w:rFonts w:ascii="Arial" w:hAnsi="Arial" w:cs="Arial"/>
          <w:color w:val="auto"/>
          <w:sz w:val="24"/>
          <w:szCs w:val="24"/>
        </w:rPr>
        <w:t xml:space="preserve"> an</w:t>
      </w:r>
      <w:r w:rsidR="00D74393">
        <w:rPr>
          <w:rFonts w:ascii="Arial" w:hAnsi="Arial" w:cs="Arial"/>
          <w:sz w:val="24"/>
          <w:szCs w:val="24"/>
        </w:rPr>
        <w:t>d p</w:t>
      </w:r>
      <w:r>
        <w:rPr>
          <w:rFonts w:ascii="Arial" w:hAnsi="Arial" w:cs="Arial"/>
          <w:sz w:val="24"/>
          <w:szCs w:val="24"/>
        </w:rPr>
        <w:t>remium soft touch materials</w:t>
      </w:r>
      <w:r w:rsidR="00D74393">
        <w:rPr>
          <w:rFonts w:ascii="Arial" w:hAnsi="Arial" w:cs="Arial"/>
          <w:sz w:val="24"/>
          <w:szCs w:val="24"/>
        </w:rPr>
        <w:t xml:space="preserve"> and leather are</w:t>
      </w:r>
      <w:r>
        <w:rPr>
          <w:rFonts w:ascii="Arial" w:hAnsi="Arial" w:cs="Arial"/>
          <w:sz w:val="24"/>
          <w:szCs w:val="24"/>
        </w:rPr>
        <w:t xml:space="preserve"> used extensively throughout the interi</w:t>
      </w:r>
      <w:r w:rsidR="00D74393">
        <w:rPr>
          <w:rFonts w:ascii="Arial" w:hAnsi="Arial" w:cs="Arial"/>
          <w:sz w:val="24"/>
          <w:szCs w:val="24"/>
        </w:rPr>
        <w:t xml:space="preserve">or. </w:t>
      </w:r>
      <w:r w:rsidR="00043D38">
        <w:rPr>
          <w:rFonts w:ascii="Arial" w:hAnsi="Arial" w:cs="Arial"/>
          <w:sz w:val="24"/>
          <w:szCs w:val="24"/>
        </w:rPr>
        <w:t xml:space="preserve">Highly energy efficient LED lighting is used throughout the </w:t>
      </w:r>
      <w:r w:rsidR="00043D38" w:rsidRPr="00FE23D0">
        <w:rPr>
          <w:rFonts w:ascii="Arial" w:hAnsi="Arial" w:cs="Arial"/>
          <w:color w:val="auto"/>
          <w:sz w:val="24"/>
          <w:szCs w:val="24"/>
        </w:rPr>
        <w:t>truck, with spec</w:t>
      </w:r>
      <w:r w:rsidR="005F155F" w:rsidRPr="00FE23D0">
        <w:rPr>
          <w:rFonts w:ascii="Arial" w:hAnsi="Arial" w:cs="Arial"/>
          <w:color w:val="auto"/>
          <w:sz w:val="24"/>
          <w:szCs w:val="24"/>
        </w:rPr>
        <w:t>ial attention paid to the state-of-the-</w:t>
      </w:r>
      <w:r w:rsidR="00043D38" w:rsidRPr="00FE23D0">
        <w:rPr>
          <w:rFonts w:ascii="Arial" w:hAnsi="Arial" w:cs="Arial"/>
          <w:color w:val="auto"/>
          <w:sz w:val="24"/>
          <w:szCs w:val="24"/>
        </w:rPr>
        <w:t>art low and high-beam</w:t>
      </w:r>
      <w:r w:rsidR="005F155F" w:rsidRPr="00FE23D0">
        <w:rPr>
          <w:rFonts w:ascii="Arial" w:hAnsi="Arial" w:cs="Arial"/>
          <w:color w:val="auto"/>
          <w:sz w:val="24"/>
          <w:szCs w:val="24"/>
        </w:rPr>
        <w:t xml:space="preserve"> headlights. These include</w:t>
      </w:r>
      <w:r w:rsidR="00043D38" w:rsidRPr="00FE23D0">
        <w:rPr>
          <w:rFonts w:ascii="Arial" w:hAnsi="Arial" w:cs="Arial"/>
          <w:color w:val="auto"/>
          <w:sz w:val="24"/>
          <w:szCs w:val="24"/>
        </w:rPr>
        <w:t xml:space="preserve"> the signature daytime running lights making the New Generation DAF recognizable in all conditions.</w:t>
      </w:r>
      <w:r w:rsidRPr="00FE23D0">
        <w:rPr>
          <w:rFonts w:ascii="Arial" w:hAnsi="Arial" w:cs="Arial"/>
          <w:color w:val="auto"/>
          <w:sz w:val="24"/>
          <w:szCs w:val="24"/>
        </w:rPr>
        <w:t xml:space="preserve"> </w:t>
      </w:r>
      <w:r w:rsidR="00274633">
        <w:rPr>
          <w:rFonts w:ascii="Arial" w:hAnsi="Arial" w:cs="Arial"/>
          <w:sz w:val="24"/>
          <w:szCs w:val="24"/>
        </w:rPr>
        <w:t xml:space="preserve">The New Generation DAF </w:t>
      </w:r>
      <w:r>
        <w:rPr>
          <w:rFonts w:ascii="Arial" w:hAnsi="Arial" w:cs="Arial"/>
          <w:sz w:val="24"/>
          <w:szCs w:val="24"/>
        </w:rPr>
        <w:t xml:space="preserve">was designed with a focus on </w:t>
      </w:r>
      <w:r w:rsidR="000A3CB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ix </w:t>
      </w:r>
      <w:r w:rsidR="000A3CB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igma quality and </w:t>
      </w:r>
      <w:r w:rsidR="00D74393">
        <w:rPr>
          <w:rFonts w:ascii="Arial" w:hAnsi="Arial" w:cs="Arial"/>
          <w:sz w:val="24"/>
          <w:szCs w:val="24"/>
        </w:rPr>
        <w:t xml:space="preserve">the vehicles </w:t>
      </w:r>
      <w:r>
        <w:rPr>
          <w:rFonts w:ascii="Arial" w:hAnsi="Arial" w:cs="Arial"/>
          <w:sz w:val="24"/>
          <w:szCs w:val="24"/>
        </w:rPr>
        <w:t xml:space="preserve">underwent </w:t>
      </w:r>
      <w:r w:rsidR="00294F95">
        <w:rPr>
          <w:rFonts w:ascii="Arial" w:hAnsi="Arial" w:cs="Arial"/>
          <w:sz w:val="24"/>
          <w:szCs w:val="24"/>
        </w:rPr>
        <w:t xml:space="preserve">over 20 million </w:t>
      </w:r>
      <w:proofErr w:type="spellStart"/>
      <w:r w:rsidR="00294F95">
        <w:rPr>
          <w:rFonts w:ascii="Arial" w:hAnsi="Arial" w:cs="Arial"/>
          <w:sz w:val="24"/>
          <w:szCs w:val="24"/>
        </w:rPr>
        <w:t>kilometers</w:t>
      </w:r>
      <w:proofErr w:type="spellEnd"/>
      <w:r w:rsidR="00294F95">
        <w:rPr>
          <w:rFonts w:ascii="Arial" w:hAnsi="Arial" w:cs="Arial"/>
          <w:sz w:val="24"/>
          <w:szCs w:val="24"/>
        </w:rPr>
        <w:t xml:space="preserve"> of </w:t>
      </w:r>
      <w:r w:rsidR="00274633">
        <w:rPr>
          <w:rFonts w:ascii="Arial" w:hAnsi="Arial" w:cs="Arial"/>
          <w:sz w:val="24"/>
          <w:szCs w:val="24"/>
        </w:rPr>
        <w:t>functional, durability</w:t>
      </w:r>
      <w:r w:rsidR="00294F95">
        <w:rPr>
          <w:rFonts w:ascii="Arial" w:hAnsi="Arial" w:cs="Arial"/>
          <w:sz w:val="24"/>
          <w:szCs w:val="24"/>
        </w:rPr>
        <w:t>,</w:t>
      </w:r>
      <w:r w:rsidR="00274633">
        <w:rPr>
          <w:rFonts w:ascii="Arial" w:hAnsi="Arial" w:cs="Arial"/>
          <w:sz w:val="24"/>
          <w:szCs w:val="24"/>
        </w:rPr>
        <w:t xml:space="preserve"> reliability </w:t>
      </w:r>
      <w:r w:rsidR="00294F95">
        <w:rPr>
          <w:rFonts w:ascii="Arial" w:hAnsi="Arial" w:cs="Arial"/>
          <w:sz w:val="24"/>
          <w:szCs w:val="24"/>
        </w:rPr>
        <w:t xml:space="preserve">and customer testing to </w:t>
      </w:r>
      <w:r w:rsidR="00FD1B42">
        <w:rPr>
          <w:rFonts w:ascii="Arial" w:hAnsi="Arial" w:cs="Arial"/>
          <w:sz w:val="24"/>
          <w:szCs w:val="24"/>
        </w:rPr>
        <w:t xml:space="preserve">ensure the </w:t>
      </w:r>
      <w:r w:rsidR="00D74393">
        <w:rPr>
          <w:rFonts w:ascii="Arial" w:hAnsi="Arial" w:cs="Arial"/>
          <w:sz w:val="24"/>
          <w:szCs w:val="24"/>
        </w:rPr>
        <w:t xml:space="preserve">new </w:t>
      </w:r>
      <w:r w:rsidR="00FD1B42">
        <w:rPr>
          <w:rFonts w:ascii="Arial" w:hAnsi="Arial" w:cs="Arial"/>
          <w:sz w:val="24"/>
          <w:szCs w:val="24"/>
        </w:rPr>
        <w:t>truck</w:t>
      </w:r>
      <w:r w:rsidR="004F021B">
        <w:rPr>
          <w:rFonts w:ascii="Arial" w:hAnsi="Arial" w:cs="Arial"/>
          <w:sz w:val="24"/>
          <w:szCs w:val="24"/>
        </w:rPr>
        <w:t>s</w:t>
      </w:r>
      <w:r w:rsidR="00FD1B42">
        <w:rPr>
          <w:rFonts w:ascii="Arial" w:hAnsi="Arial" w:cs="Arial"/>
          <w:sz w:val="24"/>
          <w:szCs w:val="24"/>
        </w:rPr>
        <w:t xml:space="preserve"> meet DAF’s exacting </w:t>
      </w:r>
      <w:r w:rsidR="00D74393">
        <w:rPr>
          <w:rFonts w:ascii="Arial" w:hAnsi="Arial" w:cs="Arial"/>
          <w:sz w:val="24"/>
          <w:szCs w:val="24"/>
        </w:rPr>
        <w:t xml:space="preserve">quality </w:t>
      </w:r>
      <w:r w:rsidR="00FD1B42">
        <w:rPr>
          <w:rFonts w:ascii="Arial" w:hAnsi="Arial" w:cs="Arial"/>
          <w:sz w:val="24"/>
          <w:szCs w:val="24"/>
        </w:rPr>
        <w:t xml:space="preserve">standards. </w:t>
      </w:r>
    </w:p>
    <w:p w14:paraId="2066F470" w14:textId="77777777" w:rsidR="002D3B87" w:rsidRPr="00773239" w:rsidRDefault="00D74393" w:rsidP="00A110C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Optimized</w:t>
      </w:r>
      <w:r w:rsidR="00784355">
        <w:rPr>
          <w:rFonts w:ascii="Arial" w:hAnsi="Arial" w:cs="Arial"/>
          <w:b/>
          <w:bCs/>
          <w:sz w:val="24"/>
          <w:szCs w:val="24"/>
        </w:rPr>
        <w:t xml:space="preserve"> </w:t>
      </w:r>
      <w:r w:rsidR="00111097" w:rsidRPr="00111097">
        <w:rPr>
          <w:rFonts w:ascii="Arial" w:hAnsi="Arial" w:cs="Arial"/>
          <w:b/>
          <w:bCs/>
          <w:sz w:val="24"/>
          <w:szCs w:val="24"/>
        </w:rPr>
        <w:t xml:space="preserve">Efficiency </w:t>
      </w:r>
      <w:r w:rsidR="008D0A54">
        <w:rPr>
          <w:rFonts w:ascii="Arial" w:hAnsi="Arial" w:cs="Arial"/>
          <w:b/>
          <w:bCs/>
          <w:sz w:val="24"/>
          <w:szCs w:val="24"/>
        </w:rPr>
        <w:br/>
      </w:r>
      <w:r w:rsidR="00111097">
        <w:rPr>
          <w:rFonts w:ascii="Arial" w:hAnsi="Arial" w:cs="Arial"/>
          <w:sz w:val="24"/>
          <w:szCs w:val="24"/>
        </w:rPr>
        <w:t xml:space="preserve">With its </w:t>
      </w:r>
      <w:r w:rsidR="004D3A74">
        <w:rPr>
          <w:rFonts w:ascii="Arial" w:hAnsi="Arial" w:cs="Arial"/>
          <w:sz w:val="24"/>
          <w:szCs w:val="24"/>
        </w:rPr>
        <w:t>N</w:t>
      </w:r>
      <w:r w:rsidR="00111097">
        <w:rPr>
          <w:rFonts w:ascii="Arial" w:hAnsi="Arial" w:cs="Arial"/>
          <w:sz w:val="24"/>
          <w:szCs w:val="24"/>
        </w:rPr>
        <w:t>ew generation of trucks</w:t>
      </w:r>
      <w:r w:rsidR="00DB01C7">
        <w:rPr>
          <w:rFonts w:ascii="Arial" w:hAnsi="Arial" w:cs="Arial"/>
          <w:sz w:val="24"/>
          <w:szCs w:val="24"/>
        </w:rPr>
        <w:t>,</w:t>
      </w:r>
      <w:r w:rsidR="00111097">
        <w:rPr>
          <w:rFonts w:ascii="Arial" w:hAnsi="Arial" w:cs="Arial"/>
          <w:sz w:val="24"/>
          <w:szCs w:val="24"/>
        </w:rPr>
        <w:t xml:space="preserve"> DAF is </w:t>
      </w:r>
      <w:r w:rsidR="00111097" w:rsidRPr="00FE23D0">
        <w:rPr>
          <w:rFonts w:ascii="Arial" w:hAnsi="Arial" w:cs="Arial"/>
          <w:color w:val="auto"/>
          <w:sz w:val="24"/>
          <w:szCs w:val="24"/>
        </w:rPr>
        <w:t xml:space="preserve">realizing </w:t>
      </w:r>
      <w:r w:rsidR="00F3249E" w:rsidRPr="00FE23D0">
        <w:rPr>
          <w:rFonts w:ascii="Arial" w:hAnsi="Arial" w:cs="Arial"/>
          <w:color w:val="auto"/>
          <w:sz w:val="24"/>
          <w:szCs w:val="24"/>
        </w:rPr>
        <w:t>a</w:t>
      </w:r>
      <w:r w:rsidR="005F155F" w:rsidRPr="00FE23D0">
        <w:rPr>
          <w:rFonts w:ascii="Arial" w:hAnsi="Arial" w:cs="Arial"/>
          <w:color w:val="auto"/>
          <w:sz w:val="24"/>
          <w:szCs w:val="24"/>
        </w:rPr>
        <w:t>n up to</w:t>
      </w:r>
      <w:r w:rsidR="00111097" w:rsidRPr="00FE23D0">
        <w:rPr>
          <w:rFonts w:ascii="Arial" w:hAnsi="Arial" w:cs="Arial"/>
          <w:color w:val="auto"/>
          <w:sz w:val="24"/>
          <w:szCs w:val="24"/>
        </w:rPr>
        <w:t xml:space="preserve"> 10</w:t>
      </w:r>
      <w:r w:rsidR="00111097">
        <w:rPr>
          <w:rFonts w:ascii="Arial" w:hAnsi="Arial" w:cs="Arial"/>
          <w:sz w:val="24"/>
          <w:szCs w:val="24"/>
        </w:rPr>
        <w:t xml:space="preserve">% higher fuel efficiency and </w:t>
      </w:r>
      <w:r w:rsidR="00A110C3">
        <w:rPr>
          <w:rFonts w:ascii="Arial" w:hAnsi="Arial" w:cs="Arial"/>
          <w:sz w:val="24"/>
          <w:szCs w:val="24"/>
        </w:rPr>
        <w:t>a</w:t>
      </w:r>
      <w:r w:rsidR="00F3249E">
        <w:rPr>
          <w:rFonts w:ascii="Arial" w:hAnsi="Arial" w:cs="Arial"/>
          <w:sz w:val="24"/>
          <w:szCs w:val="24"/>
        </w:rPr>
        <w:t>n equivalent</w:t>
      </w:r>
      <w:r w:rsidR="00A110C3">
        <w:rPr>
          <w:rFonts w:ascii="Arial" w:hAnsi="Arial" w:cs="Arial"/>
          <w:sz w:val="24"/>
          <w:szCs w:val="24"/>
        </w:rPr>
        <w:t xml:space="preserve"> </w:t>
      </w:r>
      <w:r w:rsidR="00111097">
        <w:rPr>
          <w:rFonts w:ascii="Arial" w:hAnsi="Arial" w:cs="Arial"/>
          <w:sz w:val="24"/>
          <w:szCs w:val="24"/>
        </w:rPr>
        <w:t>reduction in CO</w:t>
      </w:r>
      <w:r w:rsidR="00111097" w:rsidRPr="00111097">
        <w:rPr>
          <w:rFonts w:ascii="Arial" w:hAnsi="Arial" w:cs="Arial"/>
          <w:sz w:val="24"/>
          <w:szCs w:val="24"/>
          <w:vertAlign w:val="subscript"/>
        </w:rPr>
        <w:t>2</w:t>
      </w:r>
      <w:r w:rsidR="00111097">
        <w:rPr>
          <w:rFonts w:ascii="Arial" w:hAnsi="Arial" w:cs="Arial"/>
          <w:sz w:val="24"/>
          <w:szCs w:val="24"/>
        </w:rPr>
        <w:t xml:space="preserve"> emissions. </w:t>
      </w:r>
      <w:r w:rsidR="009E6BD5">
        <w:rPr>
          <w:rFonts w:ascii="Arial" w:hAnsi="Arial" w:cs="Arial"/>
          <w:sz w:val="24"/>
          <w:szCs w:val="24"/>
        </w:rPr>
        <w:t>Th</w:t>
      </w:r>
      <w:r w:rsidR="00F3249E">
        <w:rPr>
          <w:rFonts w:ascii="Arial" w:hAnsi="Arial" w:cs="Arial"/>
          <w:sz w:val="24"/>
          <w:szCs w:val="24"/>
        </w:rPr>
        <w:t>is</w:t>
      </w:r>
      <w:r w:rsidR="009D3085">
        <w:rPr>
          <w:rFonts w:ascii="Arial" w:hAnsi="Arial" w:cs="Arial"/>
          <w:sz w:val="24"/>
          <w:szCs w:val="24"/>
        </w:rPr>
        <w:t xml:space="preserve"> significant </w:t>
      </w:r>
      <w:r w:rsidR="00F3249E">
        <w:rPr>
          <w:rFonts w:ascii="Arial" w:hAnsi="Arial" w:cs="Arial"/>
          <w:sz w:val="24"/>
          <w:szCs w:val="24"/>
        </w:rPr>
        <w:t>achievement</w:t>
      </w:r>
      <w:r w:rsidR="009D3085">
        <w:rPr>
          <w:rFonts w:ascii="Arial" w:hAnsi="Arial" w:cs="Arial"/>
          <w:sz w:val="24"/>
          <w:szCs w:val="24"/>
        </w:rPr>
        <w:t xml:space="preserve"> has been </w:t>
      </w:r>
      <w:r w:rsidR="00F3249E">
        <w:rPr>
          <w:rFonts w:ascii="Arial" w:hAnsi="Arial" w:cs="Arial"/>
          <w:sz w:val="24"/>
          <w:szCs w:val="24"/>
        </w:rPr>
        <w:t>realized</w:t>
      </w:r>
      <w:r w:rsidR="009D3085">
        <w:rPr>
          <w:rFonts w:ascii="Arial" w:hAnsi="Arial" w:cs="Arial"/>
          <w:sz w:val="24"/>
          <w:szCs w:val="24"/>
        </w:rPr>
        <w:t xml:space="preserve"> </w:t>
      </w:r>
      <w:r w:rsidR="00F3249E">
        <w:rPr>
          <w:rFonts w:ascii="Arial" w:hAnsi="Arial" w:cs="Arial"/>
          <w:sz w:val="24"/>
          <w:szCs w:val="24"/>
        </w:rPr>
        <w:t xml:space="preserve">by using computational fluid dynamics to create a perfectly </w:t>
      </w:r>
      <w:r w:rsidR="004D3A74">
        <w:rPr>
          <w:rFonts w:ascii="Arial" w:hAnsi="Arial" w:cs="Arial"/>
          <w:sz w:val="24"/>
          <w:szCs w:val="24"/>
        </w:rPr>
        <w:t>formed</w:t>
      </w:r>
      <w:r w:rsidR="001A52C6">
        <w:rPr>
          <w:rFonts w:ascii="Arial" w:hAnsi="Arial" w:cs="Arial"/>
          <w:sz w:val="24"/>
          <w:szCs w:val="24"/>
        </w:rPr>
        <w:t xml:space="preserve"> </w:t>
      </w:r>
      <w:r w:rsidR="009D3085">
        <w:rPr>
          <w:rFonts w:ascii="Arial" w:hAnsi="Arial" w:cs="Arial"/>
          <w:sz w:val="24"/>
          <w:szCs w:val="24"/>
        </w:rPr>
        <w:t>aerodynamic</w:t>
      </w:r>
      <w:r w:rsidR="004D3A74">
        <w:rPr>
          <w:rFonts w:ascii="Arial" w:hAnsi="Arial" w:cs="Arial"/>
          <w:sz w:val="24"/>
          <w:szCs w:val="24"/>
        </w:rPr>
        <w:t>ally</w:t>
      </w:r>
      <w:r w:rsidR="006210BF">
        <w:rPr>
          <w:rFonts w:ascii="Arial" w:hAnsi="Arial" w:cs="Arial"/>
          <w:sz w:val="24"/>
          <w:szCs w:val="24"/>
        </w:rPr>
        <w:t xml:space="preserve"> </w:t>
      </w:r>
      <w:r w:rsidR="003B1C9A">
        <w:rPr>
          <w:rFonts w:ascii="Arial" w:hAnsi="Arial" w:cs="Arial"/>
          <w:sz w:val="24"/>
          <w:szCs w:val="24"/>
        </w:rPr>
        <w:t xml:space="preserve">tapered </w:t>
      </w:r>
      <w:r w:rsidR="0054446E">
        <w:rPr>
          <w:rFonts w:ascii="Arial" w:hAnsi="Arial" w:cs="Arial"/>
          <w:sz w:val="24"/>
          <w:szCs w:val="24"/>
        </w:rPr>
        <w:t>cab</w:t>
      </w:r>
      <w:r w:rsidR="003B1C9A">
        <w:rPr>
          <w:rFonts w:ascii="Arial" w:hAnsi="Arial" w:cs="Arial"/>
          <w:sz w:val="24"/>
          <w:szCs w:val="24"/>
        </w:rPr>
        <w:t xml:space="preserve"> </w:t>
      </w:r>
      <w:r w:rsidR="001A52C6">
        <w:rPr>
          <w:rFonts w:ascii="Arial" w:hAnsi="Arial" w:cs="Arial"/>
          <w:sz w:val="24"/>
          <w:szCs w:val="24"/>
        </w:rPr>
        <w:t xml:space="preserve">that </w:t>
      </w:r>
      <w:r w:rsidR="003B1C9A">
        <w:rPr>
          <w:rFonts w:ascii="Arial" w:hAnsi="Arial" w:cs="Arial"/>
          <w:sz w:val="24"/>
          <w:szCs w:val="24"/>
        </w:rPr>
        <w:t>featur</w:t>
      </w:r>
      <w:r w:rsidR="001A52C6">
        <w:rPr>
          <w:rFonts w:ascii="Arial" w:hAnsi="Arial" w:cs="Arial"/>
          <w:sz w:val="24"/>
          <w:szCs w:val="24"/>
        </w:rPr>
        <w:t>es</w:t>
      </w:r>
      <w:r w:rsidR="003B1C9A">
        <w:rPr>
          <w:rFonts w:ascii="Arial" w:hAnsi="Arial" w:cs="Arial"/>
          <w:sz w:val="24"/>
          <w:szCs w:val="24"/>
        </w:rPr>
        <w:t xml:space="preserve"> </w:t>
      </w:r>
      <w:r w:rsidR="004D3A74">
        <w:rPr>
          <w:rFonts w:ascii="Arial" w:hAnsi="Arial" w:cs="Arial"/>
          <w:sz w:val="24"/>
          <w:szCs w:val="24"/>
        </w:rPr>
        <w:t>large</w:t>
      </w:r>
      <w:r w:rsidR="003B1C9A">
        <w:rPr>
          <w:rFonts w:ascii="Arial" w:hAnsi="Arial" w:cs="Arial"/>
          <w:sz w:val="24"/>
          <w:szCs w:val="24"/>
        </w:rPr>
        <w:t xml:space="preserve"> radii, a curved windscreen, ex</w:t>
      </w:r>
      <w:r w:rsidR="004D3A74">
        <w:rPr>
          <w:rFonts w:ascii="Arial" w:hAnsi="Arial" w:cs="Arial"/>
          <w:sz w:val="24"/>
          <w:szCs w:val="24"/>
        </w:rPr>
        <w:t>cellent</w:t>
      </w:r>
      <w:r w:rsidR="003B1C9A">
        <w:rPr>
          <w:rFonts w:ascii="Arial" w:hAnsi="Arial" w:cs="Arial"/>
          <w:sz w:val="24"/>
          <w:szCs w:val="24"/>
        </w:rPr>
        <w:t xml:space="preserve"> sealing</w:t>
      </w:r>
      <w:r w:rsidR="00F3249E">
        <w:rPr>
          <w:rFonts w:ascii="Arial" w:hAnsi="Arial" w:cs="Arial"/>
          <w:sz w:val="24"/>
          <w:szCs w:val="24"/>
        </w:rPr>
        <w:t xml:space="preserve">, </w:t>
      </w:r>
      <w:r w:rsidR="003B1C9A">
        <w:rPr>
          <w:rFonts w:ascii="Arial" w:hAnsi="Arial" w:cs="Arial"/>
          <w:sz w:val="24"/>
          <w:szCs w:val="24"/>
        </w:rPr>
        <w:t>digital c</w:t>
      </w:r>
      <w:r w:rsidR="009D3085">
        <w:rPr>
          <w:rFonts w:ascii="Arial" w:hAnsi="Arial" w:cs="Arial"/>
          <w:sz w:val="24"/>
          <w:szCs w:val="24"/>
        </w:rPr>
        <w:t>ameras instead of mirrors</w:t>
      </w:r>
      <w:r w:rsidR="00F3249E">
        <w:rPr>
          <w:rFonts w:ascii="Arial" w:hAnsi="Arial" w:cs="Arial"/>
          <w:sz w:val="24"/>
          <w:szCs w:val="24"/>
        </w:rPr>
        <w:t xml:space="preserve"> and optimize</w:t>
      </w:r>
      <w:r w:rsidR="001A52C6">
        <w:rPr>
          <w:rFonts w:ascii="Arial" w:hAnsi="Arial" w:cs="Arial"/>
          <w:sz w:val="24"/>
          <w:szCs w:val="24"/>
        </w:rPr>
        <w:t>d</w:t>
      </w:r>
      <w:r w:rsidR="00F3249E">
        <w:rPr>
          <w:rFonts w:ascii="Arial" w:hAnsi="Arial" w:cs="Arial"/>
          <w:sz w:val="24"/>
          <w:szCs w:val="24"/>
        </w:rPr>
        <w:t xml:space="preserve"> engine and under cab airflow. </w:t>
      </w:r>
    </w:p>
    <w:p w14:paraId="28BC3718" w14:textId="77777777" w:rsidR="009D3085" w:rsidRDefault="009D3085" w:rsidP="005F155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Market-leading vehicle efficiency is</w:t>
      </w:r>
      <w:r w:rsidR="004D3A74">
        <w:rPr>
          <w:rFonts w:ascii="Arial" w:hAnsi="Arial" w:cs="Arial"/>
          <w:sz w:val="24"/>
          <w:szCs w:val="24"/>
        </w:rPr>
        <w:t xml:space="preserve"> furthered</w:t>
      </w:r>
      <w:r w:rsidR="00F87ABA">
        <w:rPr>
          <w:rFonts w:ascii="Arial" w:hAnsi="Arial" w:cs="Arial"/>
          <w:sz w:val="24"/>
          <w:szCs w:val="24"/>
        </w:rPr>
        <w:t xml:space="preserve"> by the</w:t>
      </w:r>
      <w:r>
        <w:rPr>
          <w:rFonts w:ascii="Arial" w:hAnsi="Arial" w:cs="Arial"/>
          <w:sz w:val="24"/>
          <w:szCs w:val="24"/>
        </w:rPr>
        <w:t xml:space="preserve"> </w:t>
      </w:r>
      <w:r w:rsidR="001A52C6">
        <w:rPr>
          <w:rFonts w:ascii="Arial" w:hAnsi="Arial" w:cs="Arial"/>
          <w:sz w:val="24"/>
          <w:szCs w:val="24"/>
        </w:rPr>
        <w:t xml:space="preserve">introduction of the </w:t>
      </w:r>
      <w:r w:rsidR="009E6BD5">
        <w:rPr>
          <w:rFonts w:ascii="Arial" w:hAnsi="Arial" w:cs="Arial"/>
          <w:sz w:val="24"/>
          <w:szCs w:val="24"/>
        </w:rPr>
        <w:t>new</w:t>
      </w:r>
      <w:r>
        <w:rPr>
          <w:rFonts w:ascii="Arial" w:hAnsi="Arial" w:cs="Arial"/>
          <w:sz w:val="24"/>
          <w:szCs w:val="24"/>
        </w:rPr>
        <w:t xml:space="preserve"> PACCAR MX-11 and MX-13 </w:t>
      </w:r>
      <w:r w:rsidR="00026053">
        <w:rPr>
          <w:rFonts w:ascii="Arial" w:hAnsi="Arial" w:cs="Arial"/>
          <w:sz w:val="24"/>
          <w:szCs w:val="24"/>
        </w:rPr>
        <w:t>engines</w:t>
      </w:r>
      <w:r w:rsidR="00784355">
        <w:rPr>
          <w:rFonts w:ascii="Arial" w:hAnsi="Arial" w:cs="Arial"/>
          <w:sz w:val="24"/>
          <w:szCs w:val="24"/>
        </w:rPr>
        <w:t>,</w:t>
      </w:r>
      <w:r w:rsidR="00026053">
        <w:rPr>
          <w:rFonts w:ascii="Arial" w:hAnsi="Arial" w:cs="Arial"/>
          <w:sz w:val="24"/>
          <w:szCs w:val="24"/>
        </w:rPr>
        <w:t xml:space="preserve"> smart exhaust-after-treatment system</w:t>
      </w:r>
      <w:r w:rsidR="009E6BD5">
        <w:rPr>
          <w:rFonts w:ascii="Arial" w:hAnsi="Arial" w:cs="Arial"/>
          <w:sz w:val="24"/>
          <w:szCs w:val="24"/>
        </w:rPr>
        <w:t>s</w:t>
      </w:r>
      <w:r w:rsidR="00784355">
        <w:rPr>
          <w:rFonts w:ascii="Arial" w:hAnsi="Arial" w:cs="Arial"/>
          <w:sz w:val="24"/>
          <w:szCs w:val="24"/>
        </w:rPr>
        <w:t>,</w:t>
      </w:r>
      <w:r w:rsidR="00026053">
        <w:rPr>
          <w:rFonts w:ascii="Arial" w:hAnsi="Arial" w:cs="Arial"/>
          <w:sz w:val="24"/>
          <w:szCs w:val="24"/>
        </w:rPr>
        <w:t xml:space="preserve"> </w:t>
      </w:r>
      <w:r w:rsidR="0035135D">
        <w:rPr>
          <w:rFonts w:ascii="Arial" w:hAnsi="Arial" w:cs="Arial"/>
          <w:sz w:val="24"/>
          <w:szCs w:val="24"/>
        </w:rPr>
        <w:t xml:space="preserve">low vehicle weights, </w:t>
      </w:r>
      <w:r w:rsidR="00026053">
        <w:rPr>
          <w:rFonts w:ascii="Arial" w:hAnsi="Arial" w:cs="Arial"/>
          <w:sz w:val="24"/>
          <w:szCs w:val="24"/>
        </w:rPr>
        <w:t>standard TraXon</w:t>
      </w:r>
      <w:r w:rsidR="00026053" w:rsidRPr="00026053">
        <w:rPr>
          <w:rFonts w:ascii="Arial" w:hAnsi="Arial" w:cs="Arial"/>
          <w:sz w:val="24"/>
          <w:szCs w:val="24"/>
        </w:rPr>
        <w:t xml:space="preserve"> </w:t>
      </w:r>
      <w:r w:rsidR="00026053">
        <w:rPr>
          <w:rFonts w:ascii="Arial" w:hAnsi="Arial" w:cs="Arial"/>
          <w:sz w:val="24"/>
          <w:szCs w:val="24"/>
        </w:rPr>
        <w:t>automated transmission</w:t>
      </w:r>
      <w:r w:rsidR="00784355">
        <w:rPr>
          <w:rFonts w:ascii="Arial" w:hAnsi="Arial" w:cs="Arial"/>
          <w:sz w:val="24"/>
          <w:szCs w:val="24"/>
        </w:rPr>
        <w:t>,</w:t>
      </w:r>
      <w:r w:rsidR="004F021B">
        <w:rPr>
          <w:rFonts w:ascii="Arial" w:hAnsi="Arial" w:cs="Arial"/>
          <w:sz w:val="24"/>
          <w:szCs w:val="24"/>
        </w:rPr>
        <w:t xml:space="preserve"> </w:t>
      </w:r>
      <w:r w:rsidR="0035135D">
        <w:rPr>
          <w:rFonts w:ascii="Arial" w:hAnsi="Arial" w:cs="Arial"/>
          <w:sz w:val="24"/>
          <w:szCs w:val="24"/>
        </w:rPr>
        <w:t xml:space="preserve">and </w:t>
      </w:r>
      <w:r w:rsidR="005F155F" w:rsidRPr="00FE23D0">
        <w:rPr>
          <w:rFonts w:ascii="Arial" w:hAnsi="Arial" w:cs="Arial"/>
          <w:color w:val="auto"/>
          <w:sz w:val="24"/>
          <w:szCs w:val="24"/>
        </w:rPr>
        <w:t>sophisticated</w:t>
      </w:r>
      <w:r w:rsidR="00026053">
        <w:rPr>
          <w:rFonts w:ascii="Arial" w:hAnsi="Arial" w:cs="Arial"/>
          <w:sz w:val="24"/>
          <w:szCs w:val="24"/>
        </w:rPr>
        <w:t xml:space="preserve"> driver assistance systems. </w:t>
      </w:r>
      <w:r w:rsidR="00784355">
        <w:rPr>
          <w:rFonts w:ascii="Arial" w:hAnsi="Arial" w:cs="Arial"/>
          <w:sz w:val="24"/>
          <w:szCs w:val="24"/>
        </w:rPr>
        <w:t xml:space="preserve">The </w:t>
      </w:r>
      <w:r w:rsidR="004D3A74">
        <w:rPr>
          <w:rFonts w:ascii="Arial" w:hAnsi="Arial" w:cs="Arial"/>
          <w:sz w:val="24"/>
          <w:szCs w:val="24"/>
        </w:rPr>
        <w:t xml:space="preserve">advanced </w:t>
      </w:r>
      <w:r w:rsidR="00784355">
        <w:rPr>
          <w:rFonts w:ascii="Arial" w:hAnsi="Arial" w:cs="Arial"/>
          <w:sz w:val="24"/>
          <w:szCs w:val="24"/>
        </w:rPr>
        <w:t xml:space="preserve">DAF Connect fleet management system provides for </w:t>
      </w:r>
      <w:r w:rsidR="0035135D">
        <w:rPr>
          <w:rFonts w:ascii="Arial" w:hAnsi="Arial" w:cs="Arial"/>
          <w:sz w:val="24"/>
          <w:szCs w:val="24"/>
        </w:rPr>
        <w:t xml:space="preserve">time saving </w:t>
      </w:r>
      <w:r w:rsidR="00784355">
        <w:rPr>
          <w:rFonts w:ascii="Arial" w:hAnsi="Arial" w:cs="Arial"/>
          <w:sz w:val="24"/>
          <w:szCs w:val="24"/>
        </w:rPr>
        <w:t>over the air software updates</w:t>
      </w:r>
      <w:r w:rsidR="001A52C6">
        <w:rPr>
          <w:rFonts w:ascii="Arial" w:hAnsi="Arial" w:cs="Arial"/>
          <w:sz w:val="24"/>
          <w:szCs w:val="24"/>
        </w:rPr>
        <w:t>.</w:t>
      </w:r>
      <w:r w:rsidR="00784355">
        <w:rPr>
          <w:rFonts w:ascii="Arial" w:hAnsi="Arial" w:cs="Arial"/>
          <w:sz w:val="24"/>
          <w:szCs w:val="24"/>
        </w:rPr>
        <w:t xml:space="preserve"> </w:t>
      </w:r>
      <w:r w:rsidR="001A52C6">
        <w:rPr>
          <w:rFonts w:ascii="Arial" w:hAnsi="Arial" w:cs="Arial"/>
          <w:sz w:val="24"/>
          <w:szCs w:val="24"/>
        </w:rPr>
        <w:t>A</w:t>
      </w:r>
      <w:r w:rsidR="00784355">
        <w:rPr>
          <w:rFonts w:ascii="Arial" w:hAnsi="Arial" w:cs="Arial"/>
          <w:sz w:val="24"/>
          <w:szCs w:val="24"/>
        </w:rPr>
        <w:t xml:space="preserve">nd service </w:t>
      </w:r>
      <w:r w:rsidR="00A50B4E">
        <w:rPr>
          <w:rFonts w:ascii="Arial" w:hAnsi="Arial" w:cs="Arial"/>
          <w:sz w:val="24"/>
          <w:szCs w:val="24"/>
        </w:rPr>
        <w:t xml:space="preserve">intervals </w:t>
      </w:r>
      <w:r w:rsidR="00F87ABA">
        <w:rPr>
          <w:rFonts w:ascii="Arial" w:hAnsi="Arial" w:cs="Arial"/>
          <w:sz w:val="24"/>
          <w:szCs w:val="24"/>
        </w:rPr>
        <w:t>have increased to</w:t>
      </w:r>
      <w:r w:rsidR="00A50B4E">
        <w:rPr>
          <w:rFonts w:ascii="Arial" w:hAnsi="Arial" w:cs="Arial"/>
          <w:sz w:val="24"/>
          <w:szCs w:val="24"/>
        </w:rPr>
        <w:t xml:space="preserve"> </w:t>
      </w:r>
      <w:r w:rsidR="0035135D">
        <w:rPr>
          <w:rFonts w:ascii="Arial" w:hAnsi="Arial" w:cs="Arial"/>
          <w:sz w:val="24"/>
          <w:szCs w:val="24"/>
        </w:rPr>
        <w:t xml:space="preserve">an industry first </w:t>
      </w:r>
      <w:r w:rsidR="00A50B4E">
        <w:rPr>
          <w:rFonts w:ascii="Arial" w:hAnsi="Arial" w:cs="Arial"/>
          <w:sz w:val="24"/>
          <w:szCs w:val="24"/>
        </w:rPr>
        <w:t xml:space="preserve">200,000 </w:t>
      </w:r>
      <w:proofErr w:type="spellStart"/>
      <w:r w:rsidR="004D41B5">
        <w:rPr>
          <w:rFonts w:ascii="Arial" w:hAnsi="Arial" w:cs="Arial"/>
          <w:sz w:val="24"/>
          <w:szCs w:val="24"/>
        </w:rPr>
        <w:t>kilomet</w:t>
      </w:r>
      <w:r w:rsidR="009E6BD5">
        <w:rPr>
          <w:rFonts w:ascii="Arial" w:hAnsi="Arial" w:cs="Arial"/>
          <w:sz w:val="24"/>
          <w:szCs w:val="24"/>
        </w:rPr>
        <w:t>e</w:t>
      </w:r>
      <w:r w:rsidR="004D41B5">
        <w:rPr>
          <w:rFonts w:ascii="Arial" w:hAnsi="Arial" w:cs="Arial"/>
          <w:sz w:val="24"/>
          <w:szCs w:val="24"/>
        </w:rPr>
        <w:t>r</w:t>
      </w:r>
      <w:r w:rsidR="009E6BD5">
        <w:rPr>
          <w:rFonts w:ascii="Arial" w:hAnsi="Arial" w:cs="Arial"/>
          <w:sz w:val="24"/>
          <w:szCs w:val="24"/>
        </w:rPr>
        <w:t>s</w:t>
      </w:r>
      <w:proofErr w:type="spellEnd"/>
      <w:r w:rsidR="0035135D">
        <w:rPr>
          <w:rFonts w:ascii="Arial" w:hAnsi="Arial" w:cs="Arial"/>
          <w:sz w:val="24"/>
          <w:szCs w:val="24"/>
        </w:rPr>
        <w:t xml:space="preserve"> or once a year</w:t>
      </w:r>
      <w:r w:rsidR="004D41B5">
        <w:rPr>
          <w:rFonts w:ascii="Arial" w:hAnsi="Arial" w:cs="Arial"/>
          <w:sz w:val="24"/>
          <w:szCs w:val="24"/>
        </w:rPr>
        <w:t>.</w:t>
      </w:r>
      <w:r w:rsidR="00A50B4E">
        <w:rPr>
          <w:rFonts w:ascii="Arial" w:hAnsi="Arial" w:cs="Arial"/>
          <w:sz w:val="24"/>
          <w:szCs w:val="24"/>
        </w:rPr>
        <w:t xml:space="preserve"> </w:t>
      </w:r>
    </w:p>
    <w:p w14:paraId="579A555B" w14:textId="77777777" w:rsidR="00026053" w:rsidRPr="008D0A54" w:rsidRDefault="00D74393" w:rsidP="00CA4D7B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Enhanced </w:t>
      </w:r>
      <w:r w:rsidR="002D3B87" w:rsidRPr="00026053">
        <w:rPr>
          <w:rFonts w:ascii="Arial" w:hAnsi="Arial" w:cs="Arial"/>
          <w:b/>
          <w:bCs/>
          <w:sz w:val="24"/>
          <w:szCs w:val="24"/>
        </w:rPr>
        <w:t xml:space="preserve">Safety </w:t>
      </w:r>
      <w:r w:rsidR="008D0A54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The new cab design</w:t>
      </w:r>
      <w:r w:rsidR="004F021B">
        <w:rPr>
          <w:rFonts w:ascii="Arial" w:hAnsi="Arial" w:cs="Arial"/>
          <w:sz w:val="24"/>
          <w:szCs w:val="24"/>
        </w:rPr>
        <w:t xml:space="preserve"> features</w:t>
      </w:r>
      <w:r w:rsidR="004D41B5">
        <w:rPr>
          <w:rFonts w:ascii="Arial" w:hAnsi="Arial" w:cs="Arial"/>
          <w:sz w:val="24"/>
          <w:szCs w:val="24"/>
        </w:rPr>
        <w:t xml:space="preserve"> a</w:t>
      </w:r>
      <w:r w:rsidR="00833CFC">
        <w:rPr>
          <w:rFonts w:ascii="Arial" w:hAnsi="Arial" w:cs="Arial"/>
          <w:sz w:val="24"/>
          <w:szCs w:val="24"/>
        </w:rPr>
        <w:t xml:space="preserve"> l</w:t>
      </w:r>
      <w:r w:rsidR="009818B0">
        <w:rPr>
          <w:rFonts w:ascii="Arial" w:hAnsi="Arial" w:cs="Arial"/>
          <w:sz w:val="24"/>
          <w:szCs w:val="24"/>
        </w:rPr>
        <w:t>arge windscreen and large side windows with ultra-low belt line</w:t>
      </w:r>
      <w:r w:rsidR="004D41B5">
        <w:rPr>
          <w:rFonts w:ascii="Arial" w:hAnsi="Arial" w:cs="Arial"/>
          <w:sz w:val="24"/>
          <w:szCs w:val="24"/>
        </w:rPr>
        <w:t>s</w:t>
      </w:r>
      <w:r w:rsidR="009818B0">
        <w:rPr>
          <w:rFonts w:ascii="Arial" w:hAnsi="Arial" w:cs="Arial"/>
          <w:sz w:val="24"/>
          <w:szCs w:val="24"/>
        </w:rPr>
        <w:t xml:space="preserve"> for unequalled direct vision. As an option, a </w:t>
      </w:r>
      <w:r w:rsidR="00F87ABA">
        <w:rPr>
          <w:rFonts w:ascii="Arial" w:hAnsi="Arial" w:cs="Arial"/>
          <w:sz w:val="24"/>
          <w:szCs w:val="24"/>
        </w:rPr>
        <w:t>c</w:t>
      </w:r>
      <w:r w:rsidR="00D80BB1">
        <w:rPr>
          <w:rFonts w:ascii="Arial" w:hAnsi="Arial" w:cs="Arial"/>
          <w:sz w:val="24"/>
          <w:szCs w:val="24"/>
        </w:rPr>
        <w:t>urb</w:t>
      </w:r>
      <w:r w:rsidR="009818B0">
        <w:rPr>
          <w:rFonts w:ascii="Arial" w:hAnsi="Arial" w:cs="Arial"/>
          <w:sz w:val="24"/>
          <w:szCs w:val="24"/>
        </w:rPr>
        <w:t xml:space="preserve"> </w:t>
      </w:r>
      <w:r w:rsidR="00F87ABA">
        <w:rPr>
          <w:rFonts w:ascii="Arial" w:hAnsi="Arial" w:cs="Arial"/>
          <w:sz w:val="24"/>
          <w:szCs w:val="24"/>
        </w:rPr>
        <w:t>v</w:t>
      </w:r>
      <w:r w:rsidR="009818B0">
        <w:rPr>
          <w:rFonts w:ascii="Arial" w:hAnsi="Arial" w:cs="Arial"/>
          <w:sz w:val="24"/>
          <w:szCs w:val="24"/>
        </w:rPr>
        <w:t xml:space="preserve">iew </w:t>
      </w:r>
      <w:r w:rsidR="004F021B">
        <w:rPr>
          <w:rFonts w:ascii="Arial" w:hAnsi="Arial" w:cs="Arial"/>
          <w:sz w:val="24"/>
          <w:szCs w:val="24"/>
        </w:rPr>
        <w:t>w</w:t>
      </w:r>
      <w:r w:rsidR="009818B0">
        <w:rPr>
          <w:rFonts w:ascii="Arial" w:hAnsi="Arial" w:cs="Arial"/>
          <w:sz w:val="24"/>
          <w:szCs w:val="24"/>
        </w:rPr>
        <w:t xml:space="preserve">indow is available </w:t>
      </w:r>
      <w:r w:rsidR="00A50B4E">
        <w:rPr>
          <w:rFonts w:ascii="Arial" w:hAnsi="Arial" w:cs="Arial"/>
          <w:sz w:val="24"/>
          <w:szCs w:val="24"/>
        </w:rPr>
        <w:t xml:space="preserve">which – in combination with the foldable co-driver seat </w:t>
      </w:r>
      <w:r w:rsidR="00A50B4E" w:rsidRPr="00A50B4E">
        <w:rPr>
          <w:rFonts w:ascii="Arial" w:hAnsi="Arial" w:cs="Arial"/>
          <w:sz w:val="24"/>
          <w:szCs w:val="24"/>
        </w:rPr>
        <w:t>–</w:t>
      </w:r>
      <w:r w:rsidR="00A50B4E">
        <w:rPr>
          <w:rFonts w:ascii="Arial" w:hAnsi="Arial" w:cs="Arial"/>
          <w:sz w:val="24"/>
          <w:szCs w:val="24"/>
        </w:rPr>
        <w:t xml:space="preserve"> offers an unobstructed view </w:t>
      </w:r>
      <w:r w:rsidR="005F155F">
        <w:rPr>
          <w:rFonts w:ascii="Arial" w:hAnsi="Arial" w:cs="Arial"/>
          <w:sz w:val="24"/>
          <w:szCs w:val="24"/>
        </w:rPr>
        <w:t>on</w:t>
      </w:r>
      <w:r w:rsidR="00833E86">
        <w:rPr>
          <w:rFonts w:ascii="Arial" w:hAnsi="Arial" w:cs="Arial"/>
          <w:sz w:val="24"/>
          <w:szCs w:val="24"/>
        </w:rPr>
        <w:t xml:space="preserve"> </w:t>
      </w:r>
      <w:r w:rsidR="009818B0">
        <w:rPr>
          <w:rFonts w:ascii="Arial" w:hAnsi="Arial" w:cs="Arial"/>
          <w:sz w:val="24"/>
          <w:szCs w:val="24"/>
        </w:rPr>
        <w:t>pedestrians and cyclists next to the truck</w:t>
      </w:r>
      <w:r w:rsidR="009E6BD5">
        <w:rPr>
          <w:rFonts w:ascii="Arial" w:hAnsi="Arial" w:cs="Arial"/>
          <w:sz w:val="24"/>
          <w:szCs w:val="24"/>
        </w:rPr>
        <w:t xml:space="preserve"> </w:t>
      </w:r>
      <w:r w:rsidR="00D80BB1">
        <w:rPr>
          <w:rFonts w:ascii="Arial" w:hAnsi="Arial" w:cs="Arial"/>
          <w:sz w:val="24"/>
          <w:szCs w:val="24"/>
        </w:rPr>
        <w:t>on</w:t>
      </w:r>
      <w:r w:rsidR="009E6BD5" w:rsidRPr="009E6BD5">
        <w:rPr>
          <w:rFonts w:ascii="Arial" w:hAnsi="Arial" w:cs="Arial"/>
          <w:sz w:val="24"/>
          <w:szCs w:val="24"/>
        </w:rPr>
        <w:t xml:space="preserve"> the co-driver side</w:t>
      </w:r>
      <w:r w:rsidR="009818B0">
        <w:rPr>
          <w:rFonts w:ascii="Arial" w:hAnsi="Arial" w:cs="Arial"/>
          <w:sz w:val="24"/>
          <w:szCs w:val="24"/>
        </w:rPr>
        <w:t>.</w:t>
      </w:r>
    </w:p>
    <w:p w14:paraId="56C96264" w14:textId="77777777" w:rsidR="00A50B4E" w:rsidRDefault="009E6BD5" w:rsidP="00CA4D7B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n</w:t>
      </w:r>
      <w:r w:rsidR="009818B0">
        <w:rPr>
          <w:rFonts w:ascii="Arial" w:hAnsi="Arial" w:cs="Arial"/>
          <w:sz w:val="24"/>
          <w:szCs w:val="24"/>
        </w:rPr>
        <w:t xml:space="preserve">ew is the DAF Digital Camera system </w:t>
      </w:r>
      <w:r>
        <w:rPr>
          <w:rFonts w:ascii="Arial" w:hAnsi="Arial" w:cs="Arial"/>
          <w:sz w:val="24"/>
          <w:szCs w:val="24"/>
        </w:rPr>
        <w:t>that can</w:t>
      </w:r>
      <w:r w:rsidR="009818B0">
        <w:rPr>
          <w:rFonts w:ascii="Arial" w:hAnsi="Arial" w:cs="Arial"/>
          <w:sz w:val="24"/>
          <w:szCs w:val="24"/>
        </w:rPr>
        <w:t xml:space="preserve"> replace the main and wide</w:t>
      </w:r>
      <w:r w:rsidR="00D05C80">
        <w:rPr>
          <w:rFonts w:ascii="Arial" w:hAnsi="Arial" w:cs="Arial"/>
          <w:sz w:val="24"/>
          <w:szCs w:val="24"/>
        </w:rPr>
        <w:t>-</w:t>
      </w:r>
      <w:r w:rsidR="009818B0">
        <w:rPr>
          <w:rFonts w:ascii="Arial" w:hAnsi="Arial" w:cs="Arial"/>
          <w:sz w:val="24"/>
          <w:szCs w:val="24"/>
        </w:rPr>
        <w:t xml:space="preserve">angle mirrors. The DAF Corner View </w:t>
      </w:r>
      <w:r>
        <w:rPr>
          <w:rFonts w:ascii="Arial" w:hAnsi="Arial" w:cs="Arial"/>
          <w:sz w:val="24"/>
          <w:szCs w:val="24"/>
        </w:rPr>
        <w:t xml:space="preserve">system </w:t>
      </w:r>
      <w:r w:rsidR="00CA4D7B">
        <w:rPr>
          <w:rFonts w:ascii="Arial" w:hAnsi="Arial" w:cs="Arial"/>
          <w:sz w:val="24"/>
          <w:szCs w:val="24"/>
        </w:rPr>
        <w:t>offers</w:t>
      </w:r>
      <w:r w:rsidR="00910FD1">
        <w:rPr>
          <w:rFonts w:ascii="Arial" w:hAnsi="Arial" w:cs="Arial"/>
          <w:sz w:val="24"/>
          <w:szCs w:val="24"/>
        </w:rPr>
        <w:t xml:space="preserve"> </w:t>
      </w:r>
      <w:r w:rsidR="008D0A54">
        <w:rPr>
          <w:rFonts w:ascii="Arial" w:hAnsi="Arial" w:cs="Arial"/>
          <w:sz w:val="24"/>
          <w:szCs w:val="24"/>
        </w:rPr>
        <w:t xml:space="preserve">maximum </w:t>
      </w:r>
      <w:r w:rsidR="00910FD1">
        <w:rPr>
          <w:rFonts w:ascii="Arial" w:hAnsi="Arial" w:cs="Arial"/>
          <w:sz w:val="24"/>
          <w:szCs w:val="24"/>
        </w:rPr>
        <w:t xml:space="preserve">view </w:t>
      </w:r>
      <w:r w:rsidR="005F155F">
        <w:rPr>
          <w:rFonts w:ascii="Arial" w:hAnsi="Arial" w:cs="Arial"/>
          <w:sz w:val="24"/>
          <w:szCs w:val="24"/>
        </w:rPr>
        <w:t>on</w:t>
      </w:r>
      <w:r w:rsidR="00833E86">
        <w:rPr>
          <w:rFonts w:ascii="Arial" w:hAnsi="Arial" w:cs="Arial"/>
          <w:sz w:val="24"/>
          <w:szCs w:val="24"/>
        </w:rPr>
        <w:t xml:space="preserve"> </w:t>
      </w:r>
      <w:r w:rsidR="00910FD1">
        <w:rPr>
          <w:rFonts w:ascii="Arial" w:hAnsi="Arial" w:cs="Arial"/>
          <w:sz w:val="24"/>
          <w:szCs w:val="24"/>
        </w:rPr>
        <w:t xml:space="preserve">the area around the cab’s A-pillar </w:t>
      </w:r>
      <w:bookmarkStart w:id="0" w:name="_Hlk73625591"/>
      <w:r w:rsidR="00D80BB1">
        <w:rPr>
          <w:rFonts w:ascii="Arial" w:hAnsi="Arial" w:cs="Arial"/>
          <w:sz w:val="24"/>
          <w:szCs w:val="24"/>
        </w:rPr>
        <w:t>on</w:t>
      </w:r>
      <w:r w:rsidR="00910FD1">
        <w:rPr>
          <w:rFonts w:ascii="Arial" w:hAnsi="Arial" w:cs="Arial"/>
          <w:sz w:val="24"/>
          <w:szCs w:val="24"/>
        </w:rPr>
        <w:t xml:space="preserve"> the co-driver side</w:t>
      </w:r>
      <w:bookmarkEnd w:id="0"/>
      <w:r w:rsidR="00910FD1">
        <w:rPr>
          <w:rFonts w:ascii="Arial" w:hAnsi="Arial" w:cs="Arial"/>
          <w:sz w:val="24"/>
          <w:szCs w:val="24"/>
        </w:rPr>
        <w:t>.</w:t>
      </w:r>
      <w:r w:rsidR="00A50B4E">
        <w:rPr>
          <w:rFonts w:ascii="Arial" w:hAnsi="Arial" w:cs="Arial"/>
          <w:sz w:val="24"/>
          <w:szCs w:val="24"/>
        </w:rPr>
        <w:t xml:space="preserve"> </w:t>
      </w:r>
      <w:r w:rsidR="004D41B5">
        <w:rPr>
          <w:rFonts w:ascii="Arial" w:hAnsi="Arial" w:cs="Arial"/>
          <w:sz w:val="24"/>
          <w:szCs w:val="24"/>
        </w:rPr>
        <w:t>All vehicle lighting now includes full LED technology for optimal view and visibility.</w:t>
      </w:r>
    </w:p>
    <w:p w14:paraId="06D08A79" w14:textId="77777777" w:rsidR="00331E1C" w:rsidRPr="002D3B87" w:rsidRDefault="001262B3" w:rsidP="00331E1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DAF’s philosophy ‘</w:t>
      </w:r>
      <w:r w:rsidRPr="00331E1C">
        <w:rPr>
          <w:rFonts w:ascii="Arial" w:hAnsi="Arial" w:cs="Arial"/>
          <w:sz w:val="24"/>
          <w:szCs w:val="24"/>
        </w:rPr>
        <w:t xml:space="preserve">Hands on the Wheel, Eyes on the Road’ </w:t>
      </w:r>
      <w:r>
        <w:rPr>
          <w:rFonts w:ascii="Arial" w:hAnsi="Arial" w:cs="Arial"/>
          <w:sz w:val="24"/>
          <w:szCs w:val="24"/>
        </w:rPr>
        <w:t xml:space="preserve">results in </w:t>
      </w:r>
      <w:r w:rsidR="00331E1C" w:rsidRPr="00331E1C">
        <w:rPr>
          <w:rFonts w:ascii="Arial" w:hAnsi="Arial" w:cs="Arial"/>
          <w:sz w:val="24"/>
          <w:szCs w:val="24"/>
        </w:rPr>
        <w:t>class-leading ergonomics. All driving related functions are operated from the steering wheel and the steering column stalks</w:t>
      </w:r>
      <w:r w:rsidR="00331E1C">
        <w:rPr>
          <w:rFonts w:ascii="Arial" w:hAnsi="Arial" w:cs="Arial"/>
          <w:sz w:val="24"/>
          <w:szCs w:val="24"/>
        </w:rPr>
        <w:t>.</w:t>
      </w:r>
      <w:r w:rsidR="00331E1C" w:rsidRPr="00331E1C">
        <w:rPr>
          <w:rFonts w:ascii="Arial" w:hAnsi="Arial" w:cs="Arial"/>
          <w:sz w:val="24"/>
          <w:szCs w:val="24"/>
        </w:rPr>
        <w:t xml:space="preserve"> Secondary driving functions are operated from physical switches</w:t>
      </w:r>
      <w:r>
        <w:rPr>
          <w:rFonts w:ascii="Arial" w:hAnsi="Arial" w:cs="Arial"/>
          <w:sz w:val="24"/>
          <w:szCs w:val="24"/>
        </w:rPr>
        <w:t xml:space="preserve">, </w:t>
      </w:r>
      <w:r w:rsidR="00331E1C" w:rsidRPr="00331E1C">
        <w:rPr>
          <w:rFonts w:ascii="Arial" w:hAnsi="Arial" w:cs="Arial"/>
          <w:sz w:val="24"/>
          <w:szCs w:val="24"/>
        </w:rPr>
        <w:t>logically positioned on the da</w:t>
      </w:r>
      <w:r w:rsidR="00331E1C">
        <w:rPr>
          <w:rFonts w:ascii="Arial" w:hAnsi="Arial" w:cs="Arial"/>
          <w:sz w:val="24"/>
          <w:szCs w:val="24"/>
        </w:rPr>
        <w:t>shboard</w:t>
      </w:r>
      <w:r w:rsidR="00134AA5">
        <w:rPr>
          <w:rFonts w:ascii="Arial" w:hAnsi="Arial" w:cs="Arial"/>
          <w:sz w:val="24"/>
          <w:szCs w:val="24"/>
        </w:rPr>
        <w:t>, within</w:t>
      </w:r>
      <w:r w:rsidR="009E6BD5">
        <w:rPr>
          <w:rFonts w:ascii="Arial" w:hAnsi="Arial" w:cs="Arial"/>
          <w:sz w:val="24"/>
          <w:szCs w:val="24"/>
        </w:rPr>
        <w:t xml:space="preserve"> easy</w:t>
      </w:r>
      <w:r w:rsidR="00134AA5">
        <w:rPr>
          <w:rFonts w:ascii="Arial" w:hAnsi="Arial" w:cs="Arial"/>
          <w:sz w:val="24"/>
          <w:szCs w:val="24"/>
        </w:rPr>
        <w:t xml:space="preserve"> reach of the driver</w:t>
      </w:r>
      <w:r w:rsidR="00331E1C">
        <w:rPr>
          <w:rFonts w:ascii="Arial" w:hAnsi="Arial" w:cs="Arial"/>
          <w:sz w:val="24"/>
          <w:szCs w:val="24"/>
        </w:rPr>
        <w:t>.</w:t>
      </w:r>
    </w:p>
    <w:p w14:paraId="095CE5E7" w14:textId="77777777" w:rsidR="002D3B87" w:rsidRPr="00331E1C" w:rsidRDefault="007C7137" w:rsidP="004D7639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D80BB1">
        <w:rPr>
          <w:rFonts w:ascii="Arial" w:hAnsi="Arial" w:cs="Arial"/>
          <w:b/>
          <w:bCs/>
          <w:sz w:val="24"/>
          <w:szCs w:val="24"/>
        </w:rPr>
        <w:t xml:space="preserve">uxury and </w:t>
      </w:r>
      <w:r w:rsidR="00D74393">
        <w:rPr>
          <w:rFonts w:ascii="Arial" w:hAnsi="Arial" w:cs="Arial"/>
          <w:b/>
          <w:bCs/>
          <w:sz w:val="24"/>
          <w:szCs w:val="24"/>
        </w:rPr>
        <w:t>C</w:t>
      </w:r>
      <w:r w:rsidR="00D80BB1">
        <w:rPr>
          <w:rFonts w:ascii="Arial" w:hAnsi="Arial" w:cs="Arial"/>
          <w:b/>
          <w:bCs/>
          <w:sz w:val="24"/>
          <w:szCs w:val="24"/>
        </w:rPr>
        <w:t>omfort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74393">
        <w:rPr>
          <w:rFonts w:ascii="Arial" w:hAnsi="Arial" w:cs="Arial"/>
          <w:b/>
          <w:bCs/>
          <w:sz w:val="24"/>
          <w:szCs w:val="24"/>
        </w:rPr>
        <w:t>for the Driver</w:t>
      </w:r>
      <w:r w:rsidR="008D0A54">
        <w:rPr>
          <w:rFonts w:ascii="Arial" w:hAnsi="Arial" w:cs="Arial"/>
          <w:b/>
          <w:bCs/>
          <w:sz w:val="24"/>
          <w:szCs w:val="24"/>
        </w:rPr>
        <w:br/>
      </w:r>
      <w:r w:rsidR="00C51AE2">
        <w:rPr>
          <w:rFonts w:ascii="Arial" w:hAnsi="Arial" w:cs="Arial"/>
          <w:sz w:val="24"/>
          <w:szCs w:val="24"/>
        </w:rPr>
        <w:t xml:space="preserve">With the New Generation XF, </w:t>
      </w:r>
      <w:r w:rsidR="00C51AE2" w:rsidRPr="00331E1C">
        <w:rPr>
          <w:rFonts w:ascii="Arial" w:hAnsi="Arial" w:cs="Arial"/>
          <w:sz w:val="24"/>
          <w:szCs w:val="24"/>
        </w:rPr>
        <w:t>XG and XG</w:t>
      </w:r>
      <w:r w:rsidR="00C51AE2" w:rsidRPr="00331E1C">
        <w:rPr>
          <w:rFonts w:ascii="Arial" w:hAnsi="Arial" w:cs="Arial"/>
          <w:sz w:val="24"/>
          <w:szCs w:val="24"/>
          <w:vertAlign w:val="superscript"/>
        </w:rPr>
        <w:t>+</w:t>
      </w:r>
      <w:r w:rsidR="00C51AE2">
        <w:rPr>
          <w:rFonts w:ascii="Arial" w:hAnsi="Arial" w:cs="Arial"/>
          <w:sz w:val="24"/>
          <w:szCs w:val="24"/>
        </w:rPr>
        <w:t>, a new</w:t>
      </w:r>
      <w:r w:rsidR="00C51AE2" w:rsidRPr="00331E1C">
        <w:rPr>
          <w:rFonts w:ascii="Arial" w:hAnsi="Arial" w:cs="Arial"/>
          <w:sz w:val="24"/>
          <w:szCs w:val="24"/>
        </w:rPr>
        <w:t xml:space="preserve"> </w:t>
      </w:r>
      <w:r w:rsidR="00C51AE2">
        <w:rPr>
          <w:rFonts w:ascii="Arial" w:hAnsi="Arial" w:cs="Arial"/>
          <w:sz w:val="24"/>
          <w:szCs w:val="24"/>
        </w:rPr>
        <w:t>dimension</w:t>
      </w:r>
      <w:r w:rsidR="004D7639">
        <w:rPr>
          <w:rFonts w:ascii="Arial" w:hAnsi="Arial" w:cs="Arial"/>
          <w:sz w:val="24"/>
          <w:szCs w:val="24"/>
        </w:rPr>
        <w:t xml:space="preserve"> of driver comfort is introduced. Driving position, interior space, sleeping comfort, fit and finish </w:t>
      </w:r>
      <w:r w:rsidR="002D3B87" w:rsidRPr="00331E1C">
        <w:rPr>
          <w:rFonts w:ascii="Arial" w:hAnsi="Arial" w:cs="Arial"/>
          <w:sz w:val="24"/>
          <w:szCs w:val="24"/>
        </w:rPr>
        <w:t xml:space="preserve">– everything is </w:t>
      </w:r>
      <w:r w:rsidR="009E6BD5">
        <w:rPr>
          <w:rFonts w:ascii="Arial" w:hAnsi="Arial" w:cs="Arial"/>
          <w:sz w:val="24"/>
          <w:szCs w:val="24"/>
        </w:rPr>
        <w:t>top</w:t>
      </w:r>
      <w:r w:rsidR="002D3B87" w:rsidRPr="00331E1C">
        <w:rPr>
          <w:rFonts w:ascii="Arial" w:hAnsi="Arial" w:cs="Arial"/>
          <w:sz w:val="24"/>
          <w:szCs w:val="24"/>
        </w:rPr>
        <w:t xml:space="preserve"> class.</w:t>
      </w:r>
      <w:r w:rsidR="001262B3">
        <w:rPr>
          <w:rFonts w:ascii="Arial" w:hAnsi="Arial" w:cs="Arial"/>
          <w:sz w:val="24"/>
          <w:szCs w:val="24"/>
        </w:rPr>
        <w:t xml:space="preserve"> </w:t>
      </w:r>
    </w:p>
    <w:p w14:paraId="4BEC8D42" w14:textId="77777777" w:rsidR="002D3B87" w:rsidRDefault="001262B3" w:rsidP="006147FB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4D7639">
        <w:rPr>
          <w:rFonts w:ascii="Arial" w:hAnsi="Arial" w:cs="Arial"/>
          <w:sz w:val="24"/>
          <w:szCs w:val="24"/>
        </w:rPr>
        <w:t>river</w:t>
      </w:r>
      <w:r w:rsidR="004D41B5">
        <w:rPr>
          <w:rFonts w:ascii="Arial" w:hAnsi="Arial" w:cs="Arial"/>
          <w:sz w:val="24"/>
          <w:szCs w:val="24"/>
        </w:rPr>
        <w:t>s</w:t>
      </w:r>
      <w:r w:rsidR="004D7639">
        <w:rPr>
          <w:rFonts w:ascii="Arial" w:hAnsi="Arial" w:cs="Arial"/>
          <w:sz w:val="24"/>
          <w:szCs w:val="24"/>
        </w:rPr>
        <w:t xml:space="preserve"> will be </w:t>
      </w:r>
      <w:r w:rsidR="00D80BB1">
        <w:rPr>
          <w:rFonts w:ascii="Arial" w:hAnsi="Arial" w:cs="Arial"/>
          <w:sz w:val="24"/>
          <w:szCs w:val="24"/>
        </w:rPr>
        <w:t>impressed</w:t>
      </w:r>
      <w:r>
        <w:rPr>
          <w:rFonts w:ascii="Arial" w:hAnsi="Arial" w:cs="Arial"/>
          <w:sz w:val="24"/>
          <w:szCs w:val="24"/>
        </w:rPr>
        <w:t xml:space="preserve"> </w:t>
      </w:r>
      <w:r w:rsidR="004D41B5">
        <w:rPr>
          <w:rFonts w:ascii="Arial" w:hAnsi="Arial" w:cs="Arial"/>
          <w:sz w:val="24"/>
          <w:szCs w:val="24"/>
        </w:rPr>
        <w:t>by the interior space</w:t>
      </w:r>
      <w:r w:rsidR="004D7639">
        <w:rPr>
          <w:rFonts w:ascii="Arial" w:hAnsi="Arial" w:cs="Arial"/>
          <w:sz w:val="24"/>
          <w:szCs w:val="24"/>
        </w:rPr>
        <w:t>.</w:t>
      </w:r>
      <w:r w:rsidR="004D41B5">
        <w:rPr>
          <w:rFonts w:ascii="Arial" w:hAnsi="Arial" w:cs="Arial"/>
          <w:sz w:val="24"/>
          <w:szCs w:val="24"/>
        </w:rPr>
        <w:t xml:space="preserve"> With a volume of 12.5 m</w:t>
      </w:r>
      <w:r w:rsidR="004D41B5" w:rsidRPr="004D41B5">
        <w:rPr>
          <w:rFonts w:ascii="Arial" w:hAnsi="Arial" w:cs="Arial"/>
          <w:sz w:val="24"/>
          <w:szCs w:val="24"/>
          <w:vertAlign w:val="superscript"/>
        </w:rPr>
        <w:t>3</w:t>
      </w:r>
      <w:r w:rsidR="006147FB" w:rsidRPr="006147FB">
        <w:rPr>
          <w:rFonts w:ascii="Arial" w:hAnsi="Arial" w:cs="Arial"/>
          <w:sz w:val="24"/>
          <w:szCs w:val="24"/>
        </w:rPr>
        <w:t>,</w:t>
      </w:r>
      <w:r w:rsidR="004D41B5">
        <w:rPr>
          <w:rFonts w:ascii="Arial" w:hAnsi="Arial" w:cs="Arial"/>
          <w:sz w:val="24"/>
          <w:szCs w:val="24"/>
        </w:rPr>
        <w:t xml:space="preserve"> the DAF XG</w:t>
      </w:r>
      <w:r w:rsidR="004D41B5" w:rsidRPr="004D41B5">
        <w:rPr>
          <w:rFonts w:ascii="Arial" w:hAnsi="Arial" w:cs="Arial"/>
          <w:sz w:val="24"/>
          <w:szCs w:val="24"/>
          <w:vertAlign w:val="superscript"/>
        </w:rPr>
        <w:t>+</w:t>
      </w:r>
      <w:r w:rsidR="004D41B5">
        <w:rPr>
          <w:rFonts w:ascii="Arial" w:hAnsi="Arial" w:cs="Arial"/>
          <w:sz w:val="24"/>
          <w:szCs w:val="24"/>
        </w:rPr>
        <w:t xml:space="preserve"> </w:t>
      </w:r>
      <w:r w:rsidR="00D80BB1">
        <w:rPr>
          <w:rFonts w:ascii="Arial" w:hAnsi="Arial" w:cs="Arial"/>
          <w:sz w:val="24"/>
          <w:szCs w:val="24"/>
        </w:rPr>
        <w:t xml:space="preserve">has </w:t>
      </w:r>
      <w:r w:rsidR="006147FB">
        <w:rPr>
          <w:rFonts w:ascii="Arial" w:hAnsi="Arial" w:cs="Arial"/>
          <w:sz w:val="24"/>
          <w:szCs w:val="24"/>
        </w:rPr>
        <w:t>even14</w:t>
      </w:r>
      <w:r w:rsidR="00D80BB1">
        <w:rPr>
          <w:rFonts w:ascii="Arial" w:hAnsi="Arial" w:cs="Arial"/>
          <w:sz w:val="24"/>
          <w:szCs w:val="24"/>
        </w:rPr>
        <w:t xml:space="preserve">% more volume than </w:t>
      </w:r>
      <w:r w:rsidR="009F6709">
        <w:rPr>
          <w:rFonts w:ascii="Arial" w:hAnsi="Arial" w:cs="Arial"/>
          <w:sz w:val="24"/>
          <w:szCs w:val="24"/>
        </w:rPr>
        <w:t>the industry-benchmark, the current DAF XF Super Space Cab.</w:t>
      </w:r>
      <w:r w:rsidR="00D80BB1">
        <w:rPr>
          <w:rFonts w:ascii="Arial" w:hAnsi="Arial" w:cs="Arial"/>
          <w:sz w:val="24"/>
          <w:szCs w:val="24"/>
        </w:rPr>
        <w:t xml:space="preserve"> The new cab creates </w:t>
      </w:r>
      <w:r w:rsidR="004F021B">
        <w:rPr>
          <w:rFonts w:ascii="Arial" w:hAnsi="Arial" w:cs="Arial"/>
          <w:sz w:val="24"/>
          <w:szCs w:val="24"/>
        </w:rPr>
        <w:t xml:space="preserve">unprecedented </w:t>
      </w:r>
      <w:r w:rsidR="00D80BB1">
        <w:rPr>
          <w:rFonts w:ascii="Arial" w:hAnsi="Arial" w:cs="Arial"/>
          <w:sz w:val="24"/>
          <w:szCs w:val="24"/>
        </w:rPr>
        <w:t>a</w:t>
      </w:r>
      <w:r w:rsidR="004D7639">
        <w:rPr>
          <w:rFonts w:ascii="Arial" w:hAnsi="Arial" w:cs="Arial"/>
          <w:sz w:val="24"/>
          <w:szCs w:val="24"/>
        </w:rPr>
        <w:t>djustment range</w:t>
      </w:r>
      <w:r w:rsidR="009F6709">
        <w:rPr>
          <w:rFonts w:ascii="Arial" w:hAnsi="Arial" w:cs="Arial"/>
          <w:sz w:val="24"/>
          <w:szCs w:val="24"/>
        </w:rPr>
        <w:t>s</w:t>
      </w:r>
      <w:r w:rsidR="00D80BB1">
        <w:rPr>
          <w:rFonts w:ascii="Arial" w:hAnsi="Arial" w:cs="Arial"/>
          <w:sz w:val="24"/>
          <w:szCs w:val="24"/>
        </w:rPr>
        <w:t xml:space="preserve"> for the</w:t>
      </w:r>
      <w:r w:rsidR="004D7639">
        <w:rPr>
          <w:rFonts w:ascii="Arial" w:hAnsi="Arial" w:cs="Arial"/>
          <w:sz w:val="24"/>
          <w:szCs w:val="24"/>
        </w:rPr>
        <w:t xml:space="preserve"> seats and steering column and both driver and co-driver seats can be </w:t>
      </w:r>
      <w:r w:rsidR="00D80BB1">
        <w:rPr>
          <w:rFonts w:ascii="Arial" w:hAnsi="Arial" w:cs="Arial"/>
          <w:sz w:val="24"/>
          <w:szCs w:val="24"/>
        </w:rPr>
        <w:t>rotated</w:t>
      </w:r>
      <w:r w:rsidR="004D7639">
        <w:rPr>
          <w:rFonts w:ascii="Arial" w:hAnsi="Arial" w:cs="Arial"/>
          <w:sz w:val="24"/>
          <w:szCs w:val="24"/>
        </w:rPr>
        <w:t xml:space="preserve"> to a relaxing position.</w:t>
      </w:r>
    </w:p>
    <w:p w14:paraId="4CF3FB9C" w14:textId="77777777" w:rsidR="004D7639" w:rsidRDefault="004D7639" w:rsidP="004D7639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beautiful interior features an eye-</w:t>
      </w:r>
      <w:r w:rsidRPr="00FE23D0">
        <w:rPr>
          <w:rFonts w:ascii="Arial" w:hAnsi="Arial" w:cs="Arial"/>
          <w:color w:val="auto"/>
          <w:sz w:val="24"/>
          <w:szCs w:val="24"/>
        </w:rPr>
        <w:t xml:space="preserve">catching dashboard with </w:t>
      </w:r>
      <w:r w:rsidR="00833E86" w:rsidRPr="00FE23D0">
        <w:rPr>
          <w:rFonts w:ascii="Arial" w:hAnsi="Arial" w:cs="Arial"/>
          <w:color w:val="auto"/>
          <w:sz w:val="24"/>
          <w:szCs w:val="24"/>
        </w:rPr>
        <w:t xml:space="preserve">a </w:t>
      </w:r>
      <w:r w:rsidRPr="00FE23D0">
        <w:rPr>
          <w:rFonts w:ascii="Arial" w:hAnsi="Arial" w:cs="Arial"/>
          <w:color w:val="auto"/>
          <w:sz w:val="24"/>
          <w:szCs w:val="24"/>
        </w:rPr>
        <w:t xml:space="preserve">fully digital instrument panel which can be </w:t>
      </w:r>
      <w:r w:rsidR="00833E86" w:rsidRPr="00FE23D0">
        <w:rPr>
          <w:rFonts w:ascii="Arial" w:hAnsi="Arial" w:cs="Arial"/>
          <w:color w:val="auto"/>
          <w:sz w:val="24"/>
          <w:szCs w:val="24"/>
        </w:rPr>
        <w:t xml:space="preserve">customized </w:t>
      </w:r>
      <w:r w:rsidRPr="00FE23D0">
        <w:rPr>
          <w:rFonts w:ascii="Arial" w:hAnsi="Arial" w:cs="Arial"/>
          <w:color w:val="auto"/>
          <w:sz w:val="24"/>
          <w:szCs w:val="24"/>
        </w:rPr>
        <w:t xml:space="preserve">to </w:t>
      </w:r>
      <w:r w:rsidR="00833E86" w:rsidRPr="00FE23D0">
        <w:rPr>
          <w:rFonts w:ascii="Arial" w:hAnsi="Arial" w:cs="Arial"/>
          <w:color w:val="auto"/>
          <w:sz w:val="24"/>
          <w:szCs w:val="24"/>
        </w:rPr>
        <w:t xml:space="preserve">the driver’s </w:t>
      </w:r>
      <w:r w:rsidRPr="005F155F">
        <w:rPr>
          <w:rFonts w:ascii="Arial" w:hAnsi="Arial" w:cs="Arial"/>
          <w:color w:val="auto"/>
          <w:sz w:val="24"/>
          <w:szCs w:val="24"/>
        </w:rPr>
        <w:t>personal preferences</w:t>
      </w:r>
      <w:r>
        <w:rPr>
          <w:rFonts w:ascii="Arial" w:hAnsi="Arial" w:cs="Arial"/>
          <w:sz w:val="24"/>
          <w:szCs w:val="24"/>
        </w:rPr>
        <w:t xml:space="preserve">. An optional second touch screen </w:t>
      </w:r>
      <w:r w:rsidR="00134AA5">
        <w:rPr>
          <w:rFonts w:ascii="Arial" w:hAnsi="Arial" w:cs="Arial"/>
          <w:sz w:val="24"/>
          <w:szCs w:val="24"/>
        </w:rPr>
        <w:t xml:space="preserve">display </w:t>
      </w:r>
      <w:r>
        <w:rPr>
          <w:rFonts w:ascii="Arial" w:hAnsi="Arial" w:cs="Arial"/>
          <w:sz w:val="24"/>
          <w:szCs w:val="24"/>
        </w:rPr>
        <w:t xml:space="preserve">is </w:t>
      </w:r>
      <w:r w:rsidR="009E6BD5">
        <w:rPr>
          <w:rFonts w:ascii="Arial" w:hAnsi="Arial" w:cs="Arial"/>
          <w:sz w:val="24"/>
          <w:szCs w:val="24"/>
        </w:rPr>
        <w:t xml:space="preserve">available </w:t>
      </w:r>
      <w:r>
        <w:rPr>
          <w:rFonts w:ascii="Arial" w:hAnsi="Arial" w:cs="Arial"/>
          <w:sz w:val="24"/>
          <w:szCs w:val="24"/>
        </w:rPr>
        <w:t>for operating the DAF Navigation and Infotainment System.</w:t>
      </w:r>
    </w:p>
    <w:p w14:paraId="47087952" w14:textId="77777777" w:rsidR="004D7639" w:rsidRDefault="004D41B5" w:rsidP="004D41B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DAF </w:t>
      </w:r>
      <w:r w:rsidR="00D80BB1">
        <w:rPr>
          <w:rFonts w:ascii="Arial" w:hAnsi="Arial" w:cs="Arial"/>
          <w:sz w:val="24"/>
          <w:szCs w:val="24"/>
        </w:rPr>
        <w:t>builds on</w:t>
      </w:r>
      <w:r>
        <w:rPr>
          <w:rFonts w:ascii="Arial" w:hAnsi="Arial" w:cs="Arial"/>
          <w:sz w:val="24"/>
          <w:szCs w:val="24"/>
        </w:rPr>
        <w:t xml:space="preserve"> its </w:t>
      </w:r>
      <w:r w:rsidR="00D80BB1">
        <w:rPr>
          <w:rFonts w:ascii="Arial" w:hAnsi="Arial" w:cs="Arial"/>
          <w:sz w:val="24"/>
          <w:szCs w:val="24"/>
        </w:rPr>
        <w:t>heritage</w:t>
      </w:r>
      <w:r>
        <w:rPr>
          <w:rFonts w:ascii="Arial" w:hAnsi="Arial" w:cs="Arial"/>
          <w:sz w:val="24"/>
          <w:szCs w:val="24"/>
        </w:rPr>
        <w:t xml:space="preserve"> as </w:t>
      </w:r>
      <w:r w:rsidR="00D80BB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provider of the best</w:t>
      </w:r>
      <w:r w:rsidR="00732B0A">
        <w:rPr>
          <w:rFonts w:ascii="Arial" w:hAnsi="Arial" w:cs="Arial"/>
          <w:sz w:val="24"/>
          <w:szCs w:val="24"/>
        </w:rPr>
        <w:t xml:space="preserve"> </w:t>
      </w:r>
      <w:r w:rsidR="00134AA5">
        <w:rPr>
          <w:rFonts w:ascii="Arial" w:hAnsi="Arial" w:cs="Arial"/>
          <w:sz w:val="24"/>
          <w:szCs w:val="24"/>
        </w:rPr>
        <w:t xml:space="preserve">bunks </w:t>
      </w:r>
      <w:r w:rsidR="00DF3429" w:rsidRPr="00DF3429">
        <w:rPr>
          <w:rFonts w:ascii="Arial" w:hAnsi="Arial" w:cs="Arial"/>
          <w:sz w:val="24"/>
          <w:szCs w:val="24"/>
        </w:rPr>
        <w:t xml:space="preserve">in the industry. </w:t>
      </w:r>
      <w:r w:rsidR="00D80BB1">
        <w:rPr>
          <w:rFonts w:ascii="Arial" w:hAnsi="Arial" w:cs="Arial"/>
          <w:sz w:val="24"/>
          <w:szCs w:val="24"/>
        </w:rPr>
        <w:t xml:space="preserve">The </w:t>
      </w:r>
      <w:r w:rsidR="00944D87">
        <w:rPr>
          <w:rFonts w:ascii="Arial" w:hAnsi="Arial" w:cs="Arial"/>
          <w:sz w:val="24"/>
          <w:szCs w:val="24"/>
        </w:rPr>
        <w:t xml:space="preserve">new </w:t>
      </w:r>
      <w:r w:rsidR="00D80BB1">
        <w:rPr>
          <w:rFonts w:ascii="Arial" w:hAnsi="Arial" w:cs="Arial"/>
          <w:sz w:val="24"/>
          <w:szCs w:val="24"/>
        </w:rPr>
        <w:t>b</w:t>
      </w:r>
      <w:r w:rsidR="009E6BD5">
        <w:rPr>
          <w:rFonts w:ascii="Arial" w:hAnsi="Arial" w:cs="Arial"/>
          <w:sz w:val="24"/>
          <w:szCs w:val="24"/>
        </w:rPr>
        <w:t>ed l</w:t>
      </w:r>
      <w:r w:rsidR="00DF3429" w:rsidRPr="00DF3429">
        <w:rPr>
          <w:rFonts w:ascii="Arial" w:hAnsi="Arial" w:cs="Arial"/>
          <w:sz w:val="24"/>
          <w:szCs w:val="24"/>
        </w:rPr>
        <w:t xml:space="preserve">ength is 2,220 mm in all </w:t>
      </w:r>
      <w:r w:rsidR="009E6BD5">
        <w:rPr>
          <w:rFonts w:ascii="Arial" w:hAnsi="Arial" w:cs="Arial"/>
          <w:sz w:val="24"/>
          <w:szCs w:val="24"/>
        </w:rPr>
        <w:t>models</w:t>
      </w:r>
      <w:r w:rsidR="00DF3429" w:rsidRPr="00DF3429">
        <w:rPr>
          <w:rFonts w:ascii="Arial" w:hAnsi="Arial" w:cs="Arial"/>
          <w:sz w:val="24"/>
          <w:szCs w:val="24"/>
        </w:rPr>
        <w:t>, with 800 mm of width over the complete length in the XG and XG</w:t>
      </w:r>
      <w:r w:rsidR="00DF3429" w:rsidRPr="00DF3429">
        <w:rPr>
          <w:rFonts w:ascii="Arial" w:hAnsi="Arial" w:cs="Arial"/>
          <w:sz w:val="24"/>
          <w:szCs w:val="24"/>
          <w:vertAlign w:val="superscript"/>
        </w:rPr>
        <w:t>+</w:t>
      </w:r>
      <w:r w:rsidR="00D80BB1">
        <w:rPr>
          <w:rFonts w:ascii="Arial" w:hAnsi="Arial" w:cs="Arial"/>
          <w:sz w:val="24"/>
          <w:szCs w:val="24"/>
        </w:rPr>
        <w:t xml:space="preserve"> models.</w:t>
      </w:r>
      <w:r w:rsidR="00DF3429" w:rsidRPr="00DF3429">
        <w:rPr>
          <w:rFonts w:ascii="Arial" w:hAnsi="Arial" w:cs="Arial"/>
          <w:sz w:val="24"/>
          <w:szCs w:val="24"/>
        </w:rPr>
        <w:t xml:space="preserve"> </w:t>
      </w:r>
      <w:r w:rsidR="001262B3">
        <w:rPr>
          <w:rFonts w:ascii="Arial" w:hAnsi="Arial" w:cs="Arial"/>
          <w:sz w:val="24"/>
          <w:szCs w:val="24"/>
        </w:rPr>
        <w:t xml:space="preserve">A </w:t>
      </w:r>
      <w:r w:rsidR="00DF3429" w:rsidRPr="00DF3429">
        <w:rPr>
          <w:rFonts w:ascii="Arial" w:hAnsi="Arial" w:cs="Arial"/>
          <w:sz w:val="24"/>
          <w:szCs w:val="24"/>
        </w:rPr>
        <w:t xml:space="preserve">mechanical or electrically adjustable DAF Relax Bed </w:t>
      </w:r>
      <w:r w:rsidR="00DF3429">
        <w:rPr>
          <w:rFonts w:ascii="Arial" w:hAnsi="Arial" w:cs="Arial"/>
          <w:sz w:val="24"/>
          <w:szCs w:val="24"/>
        </w:rPr>
        <w:t xml:space="preserve">with a </w:t>
      </w:r>
      <w:r>
        <w:rPr>
          <w:rFonts w:ascii="Arial" w:hAnsi="Arial" w:cs="Arial"/>
          <w:sz w:val="24"/>
          <w:szCs w:val="24"/>
        </w:rPr>
        <w:t xml:space="preserve">separate </w:t>
      </w:r>
      <w:r w:rsidR="00DF3429">
        <w:rPr>
          <w:rFonts w:ascii="Arial" w:hAnsi="Arial" w:cs="Arial"/>
          <w:sz w:val="24"/>
          <w:szCs w:val="24"/>
        </w:rPr>
        <w:t xml:space="preserve">topper </w:t>
      </w:r>
      <w:r w:rsidR="00DF3429" w:rsidRPr="00DF3429">
        <w:rPr>
          <w:rFonts w:ascii="Arial" w:hAnsi="Arial" w:cs="Arial"/>
          <w:sz w:val="24"/>
          <w:szCs w:val="24"/>
        </w:rPr>
        <w:t>is available for optimal head, back and leg support</w:t>
      </w:r>
      <w:r w:rsidR="00D80BB1">
        <w:rPr>
          <w:rFonts w:ascii="Arial" w:hAnsi="Arial" w:cs="Arial"/>
          <w:sz w:val="24"/>
          <w:szCs w:val="24"/>
        </w:rPr>
        <w:t xml:space="preserve"> while resting</w:t>
      </w:r>
      <w:r w:rsidR="00DF3429" w:rsidRPr="00DF3429">
        <w:rPr>
          <w:rFonts w:ascii="Arial" w:hAnsi="Arial" w:cs="Arial"/>
          <w:sz w:val="24"/>
          <w:szCs w:val="24"/>
        </w:rPr>
        <w:t>.</w:t>
      </w:r>
    </w:p>
    <w:p w14:paraId="2B231CFA" w14:textId="77777777" w:rsidR="004D7639" w:rsidRDefault="00192169" w:rsidP="00732B0A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1C60BD">
        <w:rPr>
          <w:rFonts w:ascii="Arial" w:hAnsi="Arial" w:cs="Arial"/>
          <w:sz w:val="24"/>
          <w:szCs w:val="24"/>
        </w:rPr>
        <w:t xml:space="preserve"> </w:t>
      </w:r>
      <w:r w:rsidR="00BB6235">
        <w:rPr>
          <w:rFonts w:ascii="Arial" w:hAnsi="Arial" w:cs="Arial"/>
          <w:sz w:val="24"/>
          <w:szCs w:val="24"/>
        </w:rPr>
        <w:t>state-of-the-art</w:t>
      </w:r>
      <w:r w:rsidR="001C60BD">
        <w:rPr>
          <w:rFonts w:ascii="Arial" w:hAnsi="Arial" w:cs="Arial"/>
          <w:sz w:val="24"/>
          <w:szCs w:val="24"/>
        </w:rPr>
        <w:t xml:space="preserve"> ambient </w:t>
      </w:r>
      <w:r>
        <w:rPr>
          <w:rFonts w:ascii="Arial" w:hAnsi="Arial" w:cs="Arial"/>
          <w:sz w:val="24"/>
          <w:szCs w:val="24"/>
        </w:rPr>
        <w:t xml:space="preserve">LED </w:t>
      </w:r>
      <w:r w:rsidR="001C60BD">
        <w:rPr>
          <w:rFonts w:ascii="Arial" w:hAnsi="Arial" w:cs="Arial"/>
          <w:sz w:val="24"/>
          <w:szCs w:val="24"/>
        </w:rPr>
        <w:t xml:space="preserve">lighting is adjustable in brightness and </w:t>
      </w:r>
      <w:proofErr w:type="spellStart"/>
      <w:r w:rsidR="001C60BD">
        <w:rPr>
          <w:rFonts w:ascii="Arial" w:hAnsi="Arial" w:cs="Arial"/>
          <w:sz w:val="24"/>
          <w:szCs w:val="24"/>
        </w:rPr>
        <w:t>color</w:t>
      </w:r>
      <w:proofErr w:type="spellEnd"/>
      <w:r w:rsidR="001C60BD">
        <w:rPr>
          <w:rFonts w:ascii="Arial" w:hAnsi="Arial" w:cs="Arial"/>
          <w:sz w:val="24"/>
          <w:szCs w:val="24"/>
        </w:rPr>
        <w:t>. A fully integrated Park Airco is available as an option on the XG</w:t>
      </w:r>
      <w:r w:rsidR="001C60BD" w:rsidRPr="001C60BD">
        <w:rPr>
          <w:rFonts w:ascii="Arial" w:hAnsi="Arial" w:cs="Arial"/>
          <w:sz w:val="24"/>
          <w:szCs w:val="24"/>
          <w:vertAlign w:val="superscript"/>
        </w:rPr>
        <w:t>+</w:t>
      </w:r>
      <w:r w:rsidR="001C60BD">
        <w:rPr>
          <w:rFonts w:ascii="Arial" w:hAnsi="Arial" w:cs="Arial"/>
          <w:sz w:val="24"/>
          <w:szCs w:val="24"/>
        </w:rPr>
        <w:t xml:space="preserve"> for automatic cooling and heating of the cab, even when the engine is turned off.</w:t>
      </w:r>
      <w:r w:rsidR="00732B0A">
        <w:rPr>
          <w:rFonts w:ascii="Arial" w:hAnsi="Arial" w:cs="Arial"/>
          <w:sz w:val="24"/>
          <w:szCs w:val="24"/>
        </w:rPr>
        <w:t xml:space="preserve"> </w:t>
      </w:r>
    </w:p>
    <w:p w14:paraId="7D1B62A8" w14:textId="77777777" w:rsidR="00D80BB1" w:rsidRDefault="001C60BD" w:rsidP="00732B0A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Significantly contributing to the outstanding comfort, is the exemplary ride &amp; handling, tha</w:t>
      </w:r>
      <w:r w:rsidR="00D80BB1">
        <w:rPr>
          <w:rFonts w:ascii="Arial" w:hAnsi="Arial" w:cs="Arial"/>
          <w:sz w:val="24"/>
          <w:szCs w:val="24"/>
        </w:rPr>
        <w:t>t is created by the</w:t>
      </w:r>
      <w:r>
        <w:rPr>
          <w:rFonts w:ascii="Arial" w:hAnsi="Arial" w:cs="Arial"/>
          <w:sz w:val="24"/>
          <w:szCs w:val="24"/>
        </w:rPr>
        <w:t xml:space="preserve"> new front-end design of the chassis, the new cab suspension and the </w:t>
      </w:r>
      <w:r w:rsidR="00D80BB1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>design of the rear axle suspension</w:t>
      </w:r>
      <w:r w:rsidR="00D80BB1">
        <w:rPr>
          <w:rFonts w:ascii="Arial" w:hAnsi="Arial" w:cs="Arial"/>
          <w:sz w:val="24"/>
          <w:szCs w:val="24"/>
        </w:rPr>
        <w:t>.</w:t>
      </w:r>
    </w:p>
    <w:p w14:paraId="1EA4BDF2" w14:textId="77777777" w:rsidR="001C60BD" w:rsidRDefault="00D80BB1" w:rsidP="00732B0A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to</w:t>
      </w:r>
      <w:r w:rsidR="00BB6235">
        <w:rPr>
          <w:rFonts w:ascii="Arial" w:hAnsi="Arial" w:cs="Arial"/>
          <w:sz w:val="24"/>
          <w:szCs w:val="24"/>
        </w:rPr>
        <w:t>gether this makes</w:t>
      </w:r>
      <w:r w:rsidR="00192169">
        <w:rPr>
          <w:rFonts w:ascii="Arial" w:hAnsi="Arial" w:cs="Arial"/>
          <w:sz w:val="24"/>
          <w:szCs w:val="24"/>
        </w:rPr>
        <w:t xml:space="preserve"> the New Generation DAF the driver’s </w:t>
      </w:r>
      <w:r w:rsidR="00784355">
        <w:rPr>
          <w:rFonts w:ascii="Arial" w:hAnsi="Arial" w:cs="Arial"/>
          <w:sz w:val="24"/>
          <w:szCs w:val="24"/>
        </w:rPr>
        <w:t xml:space="preserve">ultimate </w:t>
      </w:r>
      <w:r w:rsidR="00192169">
        <w:rPr>
          <w:rFonts w:ascii="Arial" w:hAnsi="Arial" w:cs="Arial"/>
          <w:sz w:val="24"/>
          <w:szCs w:val="24"/>
        </w:rPr>
        <w:t>dream</w:t>
      </w:r>
      <w:r w:rsidR="001C60BD">
        <w:rPr>
          <w:rFonts w:ascii="Arial" w:hAnsi="Arial" w:cs="Arial"/>
          <w:sz w:val="24"/>
          <w:szCs w:val="24"/>
        </w:rPr>
        <w:t xml:space="preserve">. </w:t>
      </w:r>
    </w:p>
    <w:p w14:paraId="3117AA95" w14:textId="77777777" w:rsidR="00671351" w:rsidRPr="00671351" w:rsidRDefault="0010464D" w:rsidP="006147FB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10464D">
        <w:rPr>
          <w:rFonts w:ascii="Arial" w:hAnsi="Arial" w:cs="Arial"/>
          <w:b/>
          <w:bCs/>
          <w:sz w:val="24"/>
          <w:szCs w:val="24"/>
        </w:rPr>
        <w:t>ecarboniz</w:t>
      </w:r>
      <w:r>
        <w:rPr>
          <w:rFonts w:ascii="Arial" w:hAnsi="Arial" w:cs="Arial"/>
          <w:b/>
          <w:bCs/>
          <w:sz w:val="24"/>
          <w:szCs w:val="24"/>
        </w:rPr>
        <w:t>ing</w:t>
      </w:r>
      <w:r w:rsidRPr="0010464D">
        <w:rPr>
          <w:rFonts w:ascii="Arial" w:hAnsi="Arial" w:cs="Arial"/>
          <w:b/>
          <w:bCs/>
          <w:sz w:val="24"/>
          <w:szCs w:val="24"/>
        </w:rPr>
        <w:t xml:space="preserve"> road transport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0A54">
        <w:rPr>
          <w:rFonts w:ascii="Arial" w:hAnsi="Arial" w:cs="Arial"/>
          <w:b/>
          <w:bCs/>
          <w:sz w:val="24"/>
          <w:szCs w:val="24"/>
        </w:rPr>
        <w:br/>
      </w:r>
      <w:r w:rsidRPr="00671351">
        <w:rPr>
          <w:rFonts w:ascii="Arial" w:hAnsi="Arial" w:cs="Arial"/>
          <w:sz w:val="24"/>
          <w:szCs w:val="24"/>
        </w:rPr>
        <w:t xml:space="preserve">The </w:t>
      </w:r>
      <w:r w:rsidR="00BB6235">
        <w:rPr>
          <w:rFonts w:ascii="Arial" w:hAnsi="Arial" w:cs="Arial"/>
          <w:sz w:val="24"/>
          <w:szCs w:val="24"/>
        </w:rPr>
        <w:t>new generation XF, XG and XG</w:t>
      </w:r>
      <w:r w:rsidR="00BB6235" w:rsidRPr="001C60BD">
        <w:rPr>
          <w:rFonts w:ascii="Arial" w:hAnsi="Arial" w:cs="Arial"/>
          <w:sz w:val="24"/>
          <w:szCs w:val="24"/>
          <w:vertAlign w:val="superscript"/>
        </w:rPr>
        <w:t>+</w:t>
      </w:r>
      <w:r w:rsidR="00BB6235">
        <w:rPr>
          <w:rFonts w:ascii="Arial" w:hAnsi="Arial" w:cs="Arial"/>
          <w:sz w:val="24"/>
          <w:szCs w:val="24"/>
        </w:rPr>
        <w:t xml:space="preserve"> st</w:t>
      </w:r>
      <w:r w:rsidRPr="00671351">
        <w:rPr>
          <w:rFonts w:ascii="Arial" w:hAnsi="Arial" w:cs="Arial"/>
          <w:sz w:val="24"/>
          <w:szCs w:val="24"/>
        </w:rPr>
        <w:t xml:space="preserve">ate-of-the-art </w:t>
      </w:r>
      <w:r w:rsidR="00BB6235">
        <w:rPr>
          <w:rFonts w:ascii="Arial" w:hAnsi="Arial" w:cs="Arial"/>
          <w:sz w:val="24"/>
          <w:szCs w:val="24"/>
        </w:rPr>
        <w:t xml:space="preserve">MX-11 and MX-13 </w:t>
      </w:r>
      <w:r w:rsidRPr="00671351">
        <w:rPr>
          <w:rFonts w:ascii="Arial" w:hAnsi="Arial" w:cs="Arial"/>
          <w:sz w:val="24"/>
          <w:szCs w:val="24"/>
        </w:rPr>
        <w:t xml:space="preserve">diesel engines </w:t>
      </w:r>
      <w:r w:rsidR="00BB6235">
        <w:rPr>
          <w:rFonts w:ascii="Arial" w:hAnsi="Arial" w:cs="Arial"/>
          <w:sz w:val="24"/>
          <w:szCs w:val="24"/>
        </w:rPr>
        <w:t>provide excellent fuel economy</w:t>
      </w:r>
      <w:r w:rsidR="00387440">
        <w:rPr>
          <w:rFonts w:ascii="Arial" w:hAnsi="Arial" w:cs="Arial"/>
          <w:sz w:val="24"/>
          <w:szCs w:val="24"/>
        </w:rPr>
        <w:t xml:space="preserve"> and ultra</w:t>
      </w:r>
      <w:r w:rsidR="00944D87">
        <w:rPr>
          <w:rFonts w:ascii="Arial" w:hAnsi="Arial" w:cs="Arial"/>
          <w:sz w:val="24"/>
          <w:szCs w:val="24"/>
        </w:rPr>
        <w:t>-</w:t>
      </w:r>
      <w:r w:rsidR="00387440">
        <w:rPr>
          <w:rFonts w:ascii="Arial" w:hAnsi="Arial" w:cs="Arial"/>
          <w:sz w:val="24"/>
          <w:szCs w:val="24"/>
        </w:rPr>
        <w:t>low CO</w:t>
      </w:r>
      <w:r w:rsidR="00387440" w:rsidRPr="005F155F">
        <w:rPr>
          <w:rFonts w:ascii="Arial" w:hAnsi="Arial" w:cs="Arial"/>
          <w:sz w:val="24"/>
          <w:szCs w:val="24"/>
          <w:vertAlign w:val="subscript"/>
        </w:rPr>
        <w:t>2</w:t>
      </w:r>
      <w:r w:rsidR="00387440">
        <w:rPr>
          <w:rFonts w:ascii="Arial" w:hAnsi="Arial" w:cs="Arial"/>
          <w:sz w:val="24"/>
          <w:szCs w:val="24"/>
        </w:rPr>
        <w:t xml:space="preserve"> output. The DAF line up has been designed </w:t>
      </w:r>
      <w:r w:rsidR="00192169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Pr="00671351">
        <w:rPr>
          <w:rFonts w:ascii="Arial" w:hAnsi="Arial" w:cs="Arial"/>
          <w:sz w:val="24"/>
          <w:szCs w:val="24"/>
        </w:rPr>
        <w:t xml:space="preserve">the latest </w:t>
      </w:r>
      <w:r w:rsidR="007C140F" w:rsidRPr="00671351">
        <w:rPr>
          <w:rFonts w:ascii="Arial" w:hAnsi="Arial" w:cs="Arial"/>
          <w:sz w:val="24"/>
          <w:szCs w:val="24"/>
        </w:rPr>
        <w:t>bio</w:t>
      </w:r>
      <w:r w:rsidR="00387440">
        <w:rPr>
          <w:rFonts w:ascii="Arial" w:hAnsi="Arial" w:cs="Arial"/>
          <w:sz w:val="24"/>
          <w:szCs w:val="24"/>
        </w:rPr>
        <w:t xml:space="preserve"> and </w:t>
      </w:r>
      <w:r w:rsidRPr="00671351">
        <w:rPr>
          <w:rFonts w:ascii="Arial" w:hAnsi="Arial" w:cs="Arial"/>
          <w:sz w:val="24"/>
          <w:szCs w:val="24"/>
        </w:rPr>
        <w:t>renewable e-fuels to further decarbonize road transport</w:t>
      </w:r>
      <w:r w:rsidR="001A52C6">
        <w:rPr>
          <w:rFonts w:ascii="Arial" w:hAnsi="Arial" w:cs="Arial"/>
          <w:sz w:val="24"/>
          <w:szCs w:val="24"/>
        </w:rPr>
        <w:t xml:space="preserve"> and t</w:t>
      </w:r>
      <w:r w:rsidR="00BB6235" w:rsidRPr="002D3B87">
        <w:rPr>
          <w:rFonts w:ascii="Arial" w:hAnsi="Arial" w:cs="Arial"/>
          <w:sz w:val="24"/>
          <w:szCs w:val="24"/>
        </w:rPr>
        <w:t xml:space="preserve">he </w:t>
      </w:r>
      <w:r w:rsidR="00BB6235">
        <w:rPr>
          <w:rFonts w:ascii="Arial" w:hAnsi="Arial" w:cs="Arial"/>
          <w:sz w:val="24"/>
          <w:szCs w:val="24"/>
        </w:rPr>
        <w:t xml:space="preserve">trucks </w:t>
      </w:r>
      <w:r w:rsidR="00944D87">
        <w:rPr>
          <w:rFonts w:ascii="Arial" w:hAnsi="Arial" w:cs="Arial"/>
          <w:sz w:val="24"/>
          <w:szCs w:val="24"/>
        </w:rPr>
        <w:t xml:space="preserve">are </w:t>
      </w:r>
      <w:r w:rsidR="00387440">
        <w:rPr>
          <w:rFonts w:ascii="Arial" w:hAnsi="Arial" w:cs="Arial"/>
          <w:sz w:val="24"/>
          <w:szCs w:val="24"/>
        </w:rPr>
        <w:t>a ready</w:t>
      </w:r>
      <w:r w:rsidR="00BB6235" w:rsidRPr="002D3B87">
        <w:rPr>
          <w:rFonts w:ascii="Arial" w:hAnsi="Arial" w:cs="Arial"/>
          <w:sz w:val="24"/>
          <w:szCs w:val="24"/>
        </w:rPr>
        <w:t xml:space="preserve"> platform</w:t>
      </w:r>
      <w:r w:rsidR="00BB6235">
        <w:rPr>
          <w:rFonts w:ascii="Arial" w:hAnsi="Arial" w:cs="Arial"/>
          <w:sz w:val="24"/>
          <w:szCs w:val="24"/>
        </w:rPr>
        <w:t xml:space="preserve"> </w:t>
      </w:r>
      <w:r w:rsidR="00BB6235" w:rsidRPr="002D3B87">
        <w:rPr>
          <w:rFonts w:ascii="Arial" w:hAnsi="Arial" w:cs="Arial"/>
          <w:sz w:val="24"/>
          <w:szCs w:val="24"/>
        </w:rPr>
        <w:t xml:space="preserve">for </w:t>
      </w:r>
      <w:r w:rsidR="00944D87">
        <w:rPr>
          <w:rFonts w:ascii="Arial" w:hAnsi="Arial" w:cs="Arial"/>
          <w:sz w:val="24"/>
          <w:szCs w:val="24"/>
        </w:rPr>
        <w:t>future</w:t>
      </w:r>
      <w:r w:rsidR="00BB6235">
        <w:rPr>
          <w:rFonts w:ascii="Arial" w:hAnsi="Arial" w:cs="Arial"/>
          <w:sz w:val="24"/>
          <w:szCs w:val="24"/>
        </w:rPr>
        <w:t xml:space="preserve"> </w:t>
      </w:r>
      <w:r w:rsidR="00387440">
        <w:rPr>
          <w:rFonts w:ascii="Arial" w:hAnsi="Arial" w:cs="Arial"/>
          <w:sz w:val="24"/>
          <w:szCs w:val="24"/>
        </w:rPr>
        <w:t>zero emissions</w:t>
      </w:r>
      <w:r w:rsidR="00387440" w:rsidRPr="002D3B87">
        <w:rPr>
          <w:rFonts w:ascii="Arial" w:hAnsi="Arial" w:cs="Arial"/>
          <w:sz w:val="24"/>
          <w:szCs w:val="24"/>
        </w:rPr>
        <w:t xml:space="preserve"> </w:t>
      </w:r>
      <w:r w:rsidR="00BB6235">
        <w:rPr>
          <w:rFonts w:ascii="Arial" w:hAnsi="Arial" w:cs="Arial"/>
          <w:sz w:val="24"/>
          <w:szCs w:val="24"/>
        </w:rPr>
        <w:t>powertrains</w:t>
      </w:r>
      <w:r w:rsidR="00944D87">
        <w:rPr>
          <w:rFonts w:ascii="Arial" w:hAnsi="Arial" w:cs="Arial"/>
          <w:sz w:val="24"/>
          <w:szCs w:val="24"/>
        </w:rPr>
        <w:t>.</w:t>
      </w:r>
    </w:p>
    <w:p w14:paraId="73F7DC69" w14:textId="77777777" w:rsidR="00C83643" w:rsidRDefault="00C83643" w:rsidP="00C83643">
      <w:pPr>
        <w:spacing w:line="360" w:lineRule="auto"/>
        <w:rPr>
          <w:rFonts w:ascii="Arial" w:hAnsi="Arial" w:cs="Arial"/>
          <w:sz w:val="24"/>
          <w:lang w:val="en-US"/>
        </w:rPr>
      </w:pPr>
    </w:p>
    <w:p w14:paraId="06CF9086" w14:textId="77777777" w:rsidR="00C83643" w:rsidRPr="008D1D03" w:rsidRDefault="00C83643" w:rsidP="00026053">
      <w:pPr>
        <w:spacing w:line="360" w:lineRule="auto"/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 xml:space="preserve">Eindhoven, </w:t>
      </w:r>
      <w:r w:rsidR="00026053">
        <w:rPr>
          <w:rFonts w:ascii="Arial" w:hAnsi="Arial"/>
          <w:sz w:val="24"/>
          <w:lang w:val="en-US"/>
        </w:rPr>
        <w:t>June 9</w:t>
      </w:r>
      <w:r w:rsidR="001B1802">
        <w:rPr>
          <w:rFonts w:ascii="Arial" w:hAnsi="Arial"/>
          <w:sz w:val="24"/>
          <w:lang w:val="en-US"/>
        </w:rPr>
        <w:t>,</w:t>
      </w:r>
      <w:r w:rsidR="008744CE">
        <w:rPr>
          <w:rFonts w:ascii="Arial" w:hAnsi="Arial"/>
          <w:sz w:val="24"/>
          <w:lang w:val="en-US"/>
        </w:rPr>
        <w:t xml:space="preserve"> 20</w:t>
      </w:r>
      <w:r w:rsidR="00F65B5D">
        <w:rPr>
          <w:rFonts w:ascii="Arial" w:hAnsi="Arial"/>
          <w:sz w:val="24"/>
          <w:lang w:val="en-US"/>
        </w:rPr>
        <w:t>2</w:t>
      </w:r>
      <w:r w:rsidR="002657BA">
        <w:rPr>
          <w:rFonts w:ascii="Arial" w:hAnsi="Arial"/>
          <w:sz w:val="24"/>
          <w:lang w:val="en-US"/>
        </w:rPr>
        <w:t>1</w:t>
      </w:r>
      <w:r w:rsidRPr="008D1D03">
        <w:rPr>
          <w:rFonts w:ascii="Arial" w:hAnsi="Arial"/>
          <w:sz w:val="24"/>
          <w:lang w:val="en-US"/>
        </w:rPr>
        <w:t xml:space="preserve"> </w:t>
      </w:r>
    </w:p>
    <w:p w14:paraId="63E81934" w14:textId="77777777" w:rsidR="00C83643" w:rsidRPr="008D1D03" w:rsidRDefault="00C83643" w:rsidP="00C83643">
      <w:pPr>
        <w:spacing w:line="360" w:lineRule="auto"/>
        <w:rPr>
          <w:rFonts w:ascii="Arial" w:hAnsi="Arial" w:cs="Arial"/>
          <w:sz w:val="24"/>
          <w:lang w:val="en-US"/>
        </w:rPr>
      </w:pPr>
    </w:p>
    <w:p w14:paraId="5A1BC664" w14:textId="77777777" w:rsidR="00C83643" w:rsidRPr="00AD78E7" w:rsidRDefault="00C83643" w:rsidP="00C83643">
      <w:pPr>
        <w:rPr>
          <w:rFonts w:ascii="Arial" w:hAnsi="Arial" w:cs="Arial"/>
          <w:b/>
          <w:i/>
          <w:sz w:val="24"/>
          <w:lang w:val="en-US"/>
        </w:rPr>
      </w:pPr>
      <w:r w:rsidRPr="00AD78E7">
        <w:rPr>
          <w:rFonts w:ascii="Arial" w:hAnsi="Arial"/>
          <w:b/>
          <w:i/>
          <w:sz w:val="24"/>
          <w:lang w:val="en-US"/>
        </w:rPr>
        <w:t>Note to editors</w:t>
      </w:r>
      <w:r>
        <w:rPr>
          <w:rFonts w:ascii="Arial" w:hAnsi="Arial"/>
          <w:b/>
          <w:i/>
          <w:sz w:val="24"/>
          <w:lang w:val="en-US"/>
        </w:rPr>
        <w:t xml:space="preserve"> only</w:t>
      </w:r>
    </w:p>
    <w:p w14:paraId="7696D6BF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</w:p>
    <w:p w14:paraId="13B95739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>For more information:</w:t>
      </w:r>
    </w:p>
    <w:p w14:paraId="4853E6AB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>DAF Trucks N.V.</w:t>
      </w:r>
    </w:p>
    <w:p w14:paraId="55C51A77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>Corporate Communication Department</w:t>
      </w:r>
    </w:p>
    <w:p w14:paraId="05953A19" w14:textId="77777777" w:rsidR="00C83643" w:rsidRPr="008D1D03" w:rsidRDefault="00C83643" w:rsidP="00C83643">
      <w:pPr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>Rutger Kerstiens, +31 40 214 2874</w:t>
      </w:r>
    </w:p>
    <w:p w14:paraId="48E29604" w14:textId="77777777" w:rsidR="00F95316" w:rsidRPr="00B8232D" w:rsidRDefault="000A3CB1" w:rsidP="00B8232D">
      <w:pPr>
        <w:spacing w:line="276" w:lineRule="auto"/>
        <w:rPr>
          <w:rFonts w:ascii="Arial" w:hAnsi="Arial"/>
          <w:sz w:val="24"/>
          <w:lang w:val="en-US"/>
        </w:rPr>
      </w:pPr>
      <w:r>
        <w:fldChar w:fldCharType="begin"/>
      </w:r>
      <w:r w:rsidRPr="000A3CB1">
        <w:rPr>
          <w:lang w:val="en-US"/>
          <w:rPrChange w:id="1" w:author="Rutger Kerstiens" w:date="2021-06-07T09:19:00Z">
            <w:rPr/>
          </w:rPrChange>
        </w:rPr>
        <w:instrText xml:space="preserve"> HYPERLINK "http://www.daf.com" </w:instrText>
      </w:r>
      <w:r>
        <w:fldChar w:fldCharType="separate"/>
      </w:r>
      <w:r w:rsidR="00F95316" w:rsidRPr="00AC61CB">
        <w:rPr>
          <w:rStyle w:val="Hyperlink"/>
          <w:rFonts w:ascii="Arial" w:hAnsi="Arial"/>
          <w:sz w:val="24"/>
          <w:lang w:val="en-US"/>
        </w:rPr>
        <w:t>www.daf.com</w:t>
      </w:r>
      <w:r>
        <w:rPr>
          <w:rStyle w:val="Hyperlink"/>
          <w:rFonts w:ascii="Arial" w:hAnsi="Arial"/>
          <w:sz w:val="24"/>
          <w:lang w:val="en-US"/>
        </w:rPr>
        <w:fldChar w:fldCharType="end"/>
      </w:r>
    </w:p>
    <w:p w14:paraId="37A1F57D" w14:textId="77777777" w:rsidR="00F95316" w:rsidRPr="00AC61CB" w:rsidRDefault="00F95316" w:rsidP="00C8364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5B5394AD" w14:textId="77777777" w:rsidR="00AC6766" w:rsidRPr="00B8232D" w:rsidRDefault="00F95316" w:rsidP="00B8232D">
      <w:pPr>
        <w:spacing w:line="276" w:lineRule="auto"/>
        <w:rPr>
          <w:rFonts w:ascii="Arial" w:hAnsi="Arial" w:cs="Arial"/>
          <w:i/>
          <w:sz w:val="12"/>
          <w:szCs w:val="24"/>
          <w:lang w:val="en-US"/>
        </w:rPr>
      </w:pPr>
      <w:r w:rsidRPr="00F95316">
        <w:rPr>
          <w:rFonts w:ascii="Arial" w:hAnsi="Arial" w:cs="Arial"/>
          <w:i/>
          <w:sz w:val="12"/>
          <w:szCs w:val="24"/>
          <w:lang w:val="en-US"/>
        </w:rPr>
        <w:t xml:space="preserve">If you no longer wish to receive press releases from DAF Trucks N.V., please report this to </w:t>
      </w:r>
      <w:r w:rsidR="00AC61CB" w:rsidRPr="00AC61CB">
        <w:rPr>
          <w:rFonts w:ascii="Arial" w:hAnsi="Arial" w:cs="Arial"/>
          <w:i/>
          <w:sz w:val="12"/>
          <w:szCs w:val="24"/>
          <w:lang w:val="en-US"/>
        </w:rPr>
        <w:t xml:space="preserve">Saskia van Zijtveld </w:t>
      </w:r>
      <w:r w:rsidR="00AC61CB">
        <w:rPr>
          <w:rFonts w:ascii="Arial" w:hAnsi="Arial" w:cs="Arial"/>
          <w:i/>
          <w:sz w:val="12"/>
          <w:szCs w:val="24"/>
          <w:lang w:val="en-US"/>
        </w:rPr>
        <w:t xml:space="preserve">at </w:t>
      </w:r>
      <w:r w:rsidR="000A3CB1">
        <w:fldChar w:fldCharType="begin"/>
      </w:r>
      <w:r w:rsidR="000A3CB1" w:rsidRPr="000A3CB1">
        <w:rPr>
          <w:lang w:val="en-US"/>
          <w:rPrChange w:id="2" w:author="Rutger Kerstiens" w:date="2021-06-07T09:19:00Z">
            <w:rPr/>
          </w:rPrChange>
        </w:rPr>
        <w:instrText xml:space="preserve"> HYPERLINK "mailto:saskia.van.zijtveld@daftrucks.com" </w:instrText>
      </w:r>
      <w:r w:rsidR="000A3CB1">
        <w:fldChar w:fldCharType="separate"/>
      </w:r>
      <w:r w:rsidR="00AC61CB" w:rsidRPr="00AC61CB">
        <w:rPr>
          <w:rStyle w:val="Hyperlink"/>
          <w:rFonts w:ascii="Arial" w:hAnsi="Arial" w:cs="Arial"/>
          <w:i/>
          <w:sz w:val="12"/>
          <w:szCs w:val="24"/>
          <w:lang w:val="en-US"/>
        </w:rPr>
        <w:t>saskia.van.zijtveld@daftrucks.com</w:t>
      </w:r>
      <w:r w:rsidR="000A3CB1">
        <w:rPr>
          <w:rStyle w:val="Hyperlink"/>
          <w:rFonts w:ascii="Arial" w:hAnsi="Arial" w:cs="Arial"/>
          <w:i/>
          <w:sz w:val="12"/>
          <w:szCs w:val="24"/>
          <w:lang w:val="en-US"/>
        </w:rPr>
        <w:fldChar w:fldCharType="end"/>
      </w:r>
    </w:p>
    <w:sectPr w:rsidR="00AC6766" w:rsidRPr="00B8232D" w:rsidSect="00054C58">
      <w:headerReference w:type="default" r:id="rId14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1915F" w14:textId="77777777" w:rsidR="0007014D" w:rsidRDefault="0007014D">
      <w:r>
        <w:separator/>
      </w:r>
    </w:p>
  </w:endnote>
  <w:endnote w:type="continuationSeparator" w:id="0">
    <w:p w14:paraId="376CE50E" w14:textId="77777777" w:rsidR="0007014D" w:rsidRDefault="0007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7EC33" w14:textId="77777777" w:rsidR="00E86F30" w:rsidRDefault="00E86F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BA1D7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979FF" w14:textId="77777777" w:rsidR="00E86F30" w:rsidRDefault="00E86F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B89A4" w14:textId="77777777" w:rsidR="0007014D" w:rsidRDefault="0007014D">
      <w:r>
        <w:separator/>
      </w:r>
    </w:p>
  </w:footnote>
  <w:footnote w:type="continuationSeparator" w:id="0">
    <w:p w14:paraId="7DAE9697" w14:textId="77777777" w:rsidR="0007014D" w:rsidRDefault="0007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17A8C" w14:textId="77777777" w:rsidR="00E86F30" w:rsidRDefault="00E86F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B2F74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0AF82D91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61ED02" wp14:editId="4CCE4AF4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DFCB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B26F36" w14:textId="77777777" w:rsidTr="0077358E">
      <w:trPr>
        <w:trHeight w:val="1249"/>
      </w:trPr>
      <w:tc>
        <w:tcPr>
          <w:tcW w:w="2553" w:type="dxa"/>
        </w:tcPr>
        <w:p w14:paraId="6DF8BE89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211E5B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6pt;height:55.15pt">
                <v:imagedata r:id="rId1" o:title=""/>
              </v:shape>
              <o:OLEObject Type="Embed" ProgID="PBrush" ShapeID="_x0000_i1025" DrawAspect="Content" ObjectID="_1684562756" r:id="rId2"/>
            </w:object>
          </w:r>
        </w:p>
      </w:tc>
    </w:tr>
    <w:tr w:rsidR="0077358E" w14:paraId="74B95E23" w14:textId="77777777" w:rsidTr="0077358E">
      <w:trPr>
        <w:trHeight w:hRule="exact" w:val="264"/>
      </w:trPr>
      <w:tc>
        <w:tcPr>
          <w:tcW w:w="2553" w:type="dxa"/>
        </w:tcPr>
        <w:p w14:paraId="2A616055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4928EF5B" w14:textId="77777777" w:rsidTr="0077358E">
      <w:trPr>
        <w:trHeight w:hRule="exact" w:val="264"/>
      </w:trPr>
      <w:tc>
        <w:tcPr>
          <w:tcW w:w="2553" w:type="dxa"/>
        </w:tcPr>
        <w:p w14:paraId="065D6CF0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5BFB25AA" w14:textId="77777777" w:rsidTr="0077358E">
      <w:trPr>
        <w:trHeight w:hRule="exact" w:val="264"/>
      </w:trPr>
      <w:tc>
        <w:tcPr>
          <w:tcW w:w="2553" w:type="dxa"/>
        </w:tcPr>
        <w:p w14:paraId="42734A6E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6AA89C4A" w14:textId="77777777" w:rsidTr="0077358E">
      <w:trPr>
        <w:trHeight w:hRule="exact" w:val="264"/>
      </w:trPr>
      <w:tc>
        <w:tcPr>
          <w:tcW w:w="2553" w:type="dxa"/>
        </w:tcPr>
        <w:p w14:paraId="4CE0E471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1FF4C0C4" w14:textId="77777777" w:rsidTr="0077358E">
      <w:trPr>
        <w:trHeight w:hRule="exact" w:val="264"/>
      </w:trPr>
      <w:tc>
        <w:tcPr>
          <w:tcW w:w="2553" w:type="dxa"/>
        </w:tcPr>
        <w:p w14:paraId="6180A988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449565E3" w14:textId="77777777" w:rsidTr="0077358E">
      <w:trPr>
        <w:trHeight w:hRule="exact" w:val="264"/>
      </w:trPr>
      <w:tc>
        <w:tcPr>
          <w:tcW w:w="2553" w:type="dxa"/>
        </w:tcPr>
        <w:p w14:paraId="0B93EA6F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6F919946" w14:textId="77777777" w:rsidTr="0077358E">
      <w:trPr>
        <w:trHeight w:hRule="exact" w:val="264"/>
      </w:trPr>
      <w:tc>
        <w:tcPr>
          <w:tcW w:w="2553" w:type="dxa"/>
        </w:tcPr>
        <w:p w14:paraId="32728CD5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24B0621B" wp14:editId="1DB06041">
                <wp:extent cx="1009650" cy="76200"/>
                <wp:effectExtent l="0" t="0" r="0" b="0"/>
                <wp:docPr id="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B200B9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7F0A" w14:textId="77777777" w:rsidR="00E86F30" w:rsidRDefault="00E86F30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15CF8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2696B2B" wp14:editId="71410405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57E8"/>
    <w:multiLevelType w:val="hybridMultilevel"/>
    <w:tmpl w:val="5D340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tger Kerstiens">
    <w15:presenceInfo w15:providerId="AD" w15:userId="S::Rutger.Kerstiens@paccar.com::16cb4339-dc76-4e2c-b092-ccb3d07e6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14E79"/>
    <w:rsid w:val="00026053"/>
    <w:rsid w:val="0004239E"/>
    <w:rsid w:val="00043D38"/>
    <w:rsid w:val="00045748"/>
    <w:rsid w:val="000462BF"/>
    <w:rsid w:val="000544FF"/>
    <w:rsid w:val="00054C58"/>
    <w:rsid w:val="00054E48"/>
    <w:rsid w:val="000557F1"/>
    <w:rsid w:val="00070003"/>
    <w:rsid w:val="0007014D"/>
    <w:rsid w:val="000764AB"/>
    <w:rsid w:val="000766AD"/>
    <w:rsid w:val="00087EE7"/>
    <w:rsid w:val="000A3CB1"/>
    <w:rsid w:val="000A7652"/>
    <w:rsid w:val="000B0382"/>
    <w:rsid w:val="000B3DDE"/>
    <w:rsid w:val="000D2C56"/>
    <w:rsid w:val="000D452F"/>
    <w:rsid w:val="000F0B46"/>
    <w:rsid w:val="0010464D"/>
    <w:rsid w:val="00110D7A"/>
    <w:rsid w:val="00111097"/>
    <w:rsid w:val="00115E1C"/>
    <w:rsid w:val="00120FF0"/>
    <w:rsid w:val="00121976"/>
    <w:rsid w:val="00124878"/>
    <w:rsid w:val="001262B3"/>
    <w:rsid w:val="001309C4"/>
    <w:rsid w:val="00134A01"/>
    <w:rsid w:val="00134AA5"/>
    <w:rsid w:val="00134F7C"/>
    <w:rsid w:val="0013548C"/>
    <w:rsid w:val="0014577C"/>
    <w:rsid w:val="001773C4"/>
    <w:rsid w:val="00184503"/>
    <w:rsid w:val="001911AB"/>
    <w:rsid w:val="00192169"/>
    <w:rsid w:val="001A36F8"/>
    <w:rsid w:val="001A52C6"/>
    <w:rsid w:val="001A53B0"/>
    <w:rsid w:val="001A59D9"/>
    <w:rsid w:val="001B1802"/>
    <w:rsid w:val="001C60BD"/>
    <w:rsid w:val="001D5158"/>
    <w:rsid w:val="001E5397"/>
    <w:rsid w:val="002023DC"/>
    <w:rsid w:val="0020559E"/>
    <w:rsid w:val="00212217"/>
    <w:rsid w:val="002417B3"/>
    <w:rsid w:val="00244E98"/>
    <w:rsid w:val="00256095"/>
    <w:rsid w:val="00256773"/>
    <w:rsid w:val="002657BA"/>
    <w:rsid w:val="0027266A"/>
    <w:rsid w:val="00274633"/>
    <w:rsid w:val="00285635"/>
    <w:rsid w:val="00294F95"/>
    <w:rsid w:val="002A5BCB"/>
    <w:rsid w:val="002A70BF"/>
    <w:rsid w:val="002A70C6"/>
    <w:rsid w:val="002A7CA0"/>
    <w:rsid w:val="002B1CD5"/>
    <w:rsid w:val="002B7B25"/>
    <w:rsid w:val="002D3B87"/>
    <w:rsid w:val="002E4195"/>
    <w:rsid w:val="002E7FF7"/>
    <w:rsid w:val="002F3328"/>
    <w:rsid w:val="00305CE8"/>
    <w:rsid w:val="00317C7C"/>
    <w:rsid w:val="0032278B"/>
    <w:rsid w:val="00325708"/>
    <w:rsid w:val="00331E1C"/>
    <w:rsid w:val="0035135D"/>
    <w:rsid w:val="00363753"/>
    <w:rsid w:val="00387440"/>
    <w:rsid w:val="003B1C9A"/>
    <w:rsid w:val="003B26BF"/>
    <w:rsid w:val="003C02C0"/>
    <w:rsid w:val="003C27B8"/>
    <w:rsid w:val="003C3CF0"/>
    <w:rsid w:val="003C59AE"/>
    <w:rsid w:val="003E12C1"/>
    <w:rsid w:val="003F579F"/>
    <w:rsid w:val="00400C4F"/>
    <w:rsid w:val="00415828"/>
    <w:rsid w:val="00416032"/>
    <w:rsid w:val="00424904"/>
    <w:rsid w:val="00430DA8"/>
    <w:rsid w:val="00433BA4"/>
    <w:rsid w:val="00447AC9"/>
    <w:rsid w:val="00447DFE"/>
    <w:rsid w:val="00454711"/>
    <w:rsid w:val="00464E2C"/>
    <w:rsid w:val="00484CC8"/>
    <w:rsid w:val="00490D22"/>
    <w:rsid w:val="004916DC"/>
    <w:rsid w:val="004943E8"/>
    <w:rsid w:val="00495272"/>
    <w:rsid w:val="004B4A0B"/>
    <w:rsid w:val="004D3A74"/>
    <w:rsid w:val="004D41B5"/>
    <w:rsid w:val="004D7639"/>
    <w:rsid w:val="004E53ED"/>
    <w:rsid w:val="004E7C11"/>
    <w:rsid w:val="004F021B"/>
    <w:rsid w:val="004F798A"/>
    <w:rsid w:val="005111CA"/>
    <w:rsid w:val="005212A0"/>
    <w:rsid w:val="00524C60"/>
    <w:rsid w:val="00530248"/>
    <w:rsid w:val="00532139"/>
    <w:rsid w:val="0053797E"/>
    <w:rsid w:val="00543C37"/>
    <w:rsid w:val="0054446E"/>
    <w:rsid w:val="00546588"/>
    <w:rsid w:val="0055750C"/>
    <w:rsid w:val="00577A05"/>
    <w:rsid w:val="00580286"/>
    <w:rsid w:val="00582751"/>
    <w:rsid w:val="005900B8"/>
    <w:rsid w:val="00597FD9"/>
    <w:rsid w:val="005C7681"/>
    <w:rsid w:val="005E06DC"/>
    <w:rsid w:val="005E73AB"/>
    <w:rsid w:val="005E781F"/>
    <w:rsid w:val="005F155F"/>
    <w:rsid w:val="005F3921"/>
    <w:rsid w:val="005F5AFD"/>
    <w:rsid w:val="00602C71"/>
    <w:rsid w:val="006036F6"/>
    <w:rsid w:val="006147FB"/>
    <w:rsid w:val="006210BF"/>
    <w:rsid w:val="00633CC0"/>
    <w:rsid w:val="00634ECE"/>
    <w:rsid w:val="00635846"/>
    <w:rsid w:val="00637FD0"/>
    <w:rsid w:val="00644CDC"/>
    <w:rsid w:val="00652D5E"/>
    <w:rsid w:val="00671351"/>
    <w:rsid w:val="006856E7"/>
    <w:rsid w:val="00691CE5"/>
    <w:rsid w:val="0069606B"/>
    <w:rsid w:val="00696E11"/>
    <w:rsid w:val="006A55F9"/>
    <w:rsid w:val="006B1192"/>
    <w:rsid w:val="006C0497"/>
    <w:rsid w:val="006D5A30"/>
    <w:rsid w:val="006E17E8"/>
    <w:rsid w:val="006F5AE2"/>
    <w:rsid w:val="00721491"/>
    <w:rsid w:val="00723D65"/>
    <w:rsid w:val="00732B0A"/>
    <w:rsid w:val="0073424C"/>
    <w:rsid w:val="0074461B"/>
    <w:rsid w:val="007616DC"/>
    <w:rsid w:val="00773239"/>
    <w:rsid w:val="00773321"/>
    <w:rsid w:val="0077358E"/>
    <w:rsid w:val="00773BE8"/>
    <w:rsid w:val="007819ED"/>
    <w:rsid w:val="00784355"/>
    <w:rsid w:val="007A0503"/>
    <w:rsid w:val="007A54C5"/>
    <w:rsid w:val="007C13FC"/>
    <w:rsid w:val="007C140F"/>
    <w:rsid w:val="007C7137"/>
    <w:rsid w:val="007D2895"/>
    <w:rsid w:val="007E3AC3"/>
    <w:rsid w:val="007E6283"/>
    <w:rsid w:val="007E6869"/>
    <w:rsid w:val="007F53E7"/>
    <w:rsid w:val="00801FA9"/>
    <w:rsid w:val="0081103E"/>
    <w:rsid w:val="00813264"/>
    <w:rsid w:val="00815A29"/>
    <w:rsid w:val="00816FF0"/>
    <w:rsid w:val="00833CFC"/>
    <w:rsid w:val="00833E86"/>
    <w:rsid w:val="008535D0"/>
    <w:rsid w:val="00854BE1"/>
    <w:rsid w:val="00864E77"/>
    <w:rsid w:val="00872EC6"/>
    <w:rsid w:val="008744CE"/>
    <w:rsid w:val="00875BA9"/>
    <w:rsid w:val="008978DC"/>
    <w:rsid w:val="008A5ED4"/>
    <w:rsid w:val="008B4291"/>
    <w:rsid w:val="008B6A06"/>
    <w:rsid w:val="008D0A54"/>
    <w:rsid w:val="008D1D03"/>
    <w:rsid w:val="008E34CC"/>
    <w:rsid w:val="008F14AD"/>
    <w:rsid w:val="008F5454"/>
    <w:rsid w:val="00903708"/>
    <w:rsid w:val="00910FD1"/>
    <w:rsid w:val="00912C07"/>
    <w:rsid w:val="00917F62"/>
    <w:rsid w:val="00937A8A"/>
    <w:rsid w:val="00944D87"/>
    <w:rsid w:val="00947BD0"/>
    <w:rsid w:val="0095332E"/>
    <w:rsid w:val="009762B3"/>
    <w:rsid w:val="009818B0"/>
    <w:rsid w:val="009843D0"/>
    <w:rsid w:val="009A0890"/>
    <w:rsid w:val="009A0BFA"/>
    <w:rsid w:val="009A7A22"/>
    <w:rsid w:val="009B0A89"/>
    <w:rsid w:val="009D3085"/>
    <w:rsid w:val="009E2231"/>
    <w:rsid w:val="009E6BD5"/>
    <w:rsid w:val="009F6709"/>
    <w:rsid w:val="00A02610"/>
    <w:rsid w:val="00A110C3"/>
    <w:rsid w:val="00A13663"/>
    <w:rsid w:val="00A27CA2"/>
    <w:rsid w:val="00A305C4"/>
    <w:rsid w:val="00A50B44"/>
    <w:rsid w:val="00A50B4E"/>
    <w:rsid w:val="00A54ECF"/>
    <w:rsid w:val="00A70D07"/>
    <w:rsid w:val="00A9139C"/>
    <w:rsid w:val="00AC0B92"/>
    <w:rsid w:val="00AC58F3"/>
    <w:rsid w:val="00AC61CB"/>
    <w:rsid w:val="00AC6766"/>
    <w:rsid w:val="00AD02A2"/>
    <w:rsid w:val="00AD35AF"/>
    <w:rsid w:val="00AD6EE9"/>
    <w:rsid w:val="00AD78E7"/>
    <w:rsid w:val="00AE2E38"/>
    <w:rsid w:val="00AF16B8"/>
    <w:rsid w:val="00AF3D9B"/>
    <w:rsid w:val="00B1510F"/>
    <w:rsid w:val="00B32644"/>
    <w:rsid w:val="00B35DF6"/>
    <w:rsid w:val="00B451B4"/>
    <w:rsid w:val="00B70617"/>
    <w:rsid w:val="00B8232D"/>
    <w:rsid w:val="00B838EF"/>
    <w:rsid w:val="00B93AD2"/>
    <w:rsid w:val="00B979B5"/>
    <w:rsid w:val="00BB6235"/>
    <w:rsid w:val="00BC0BDD"/>
    <w:rsid w:val="00C01E22"/>
    <w:rsid w:val="00C0474A"/>
    <w:rsid w:val="00C07873"/>
    <w:rsid w:val="00C25503"/>
    <w:rsid w:val="00C33D9C"/>
    <w:rsid w:val="00C51AE2"/>
    <w:rsid w:val="00C60B3B"/>
    <w:rsid w:val="00C65DD0"/>
    <w:rsid w:val="00C74BA0"/>
    <w:rsid w:val="00C80571"/>
    <w:rsid w:val="00C83643"/>
    <w:rsid w:val="00C87ED4"/>
    <w:rsid w:val="00CA4D7B"/>
    <w:rsid w:val="00CA622D"/>
    <w:rsid w:val="00CA7E03"/>
    <w:rsid w:val="00CB3FD7"/>
    <w:rsid w:val="00CC22C7"/>
    <w:rsid w:val="00CD17B0"/>
    <w:rsid w:val="00CD5146"/>
    <w:rsid w:val="00D03DBF"/>
    <w:rsid w:val="00D05799"/>
    <w:rsid w:val="00D05C80"/>
    <w:rsid w:val="00D20E4E"/>
    <w:rsid w:val="00D257E6"/>
    <w:rsid w:val="00D33E51"/>
    <w:rsid w:val="00D4072A"/>
    <w:rsid w:val="00D46BA1"/>
    <w:rsid w:val="00D54C27"/>
    <w:rsid w:val="00D74393"/>
    <w:rsid w:val="00D80BB1"/>
    <w:rsid w:val="00D8236A"/>
    <w:rsid w:val="00DA2C06"/>
    <w:rsid w:val="00DA3449"/>
    <w:rsid w:val="00DB01C7"/>
    <w:rsid w:val="00DB0B11"/>
    <w:rsid w:val="00DB3391"/>
    <w:rsid w:val="00DB3E01"/>
    <w:rsid w:val="00DC530E"/>
    <w:rsid w:val="00DD2D91"/>
    <w:rsid w:val="00DE590F"/>
    <w:rsid w:val="00DF3429"/>
    <w:rsid w:val="00E271C3"/>
    <w:rsid w:val="00E36BC1"/>
    <w:rsid w:val="00E4756B"/>
    <w:rsid w:val="00E52773"/>
    <w:rsid w:val="00E86F30"/>
    <w:rsid w:val="00ED3FBE"/>
    <w:rsid w:val="00ED506D"/>
    <w:rsid w:val="00EF33D2"/>
    <w:rsid w:val="00EF59D3"/>
    <w:rsid w:val="00F07377"/>
    <w:rsid w:val="00F12AD4"/>
    <w:rsid w:val="00F24755"/>
    <w:rsid w:val="00F3131A"/>
    <w:rsid w:val="00F3249E"/>
    <w:rsid w:val="00F33140"/>
    <w:rsid w:val="00F46490"/>
    <w:rsid w:val="00F53647"/>
    <w:rsid w:val="00F65B5D"/>
    <w:rsid w:val="00F87ABA"/>
    <w:rsid w:val="00F95316"/>
    <w:rsid w:val="00FA2CFC"/>
    <w:rsid w:val="00FB0BA9"/>
    <w:rsid w:val="00FC194A"/>
    <w:rsid w:val="00FC755C"/>
    <w:rsid w:val="00FD1B42"/>
    <w:rsid w:val="00FE23D0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5F47CFAF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12197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21976"/>
  </w:style>
  <w:style w:type="character" w:customStyle="1" w:styleId="TekstopmerkingChar">
    <w:name w:val="Tekst opmerking Char"/>
    <w:basedOn w:val="Standaardalinea-lettertype"/>
    <w:link w:val="Tekstopmerking"/>
    <w:semiHidden/>
    <w:rsid w:val="0012197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219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2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D78A-6D52-42CB-85C4-6CA12522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5113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Rutger Kerstiens</cp:lastModifiedBy>
  <cp:revision>3</cp:revision>
  <cp:lastPrinted>2021-06-03T23:42:00Z</cp:lastPrinted>
  <dcterms:created xsi:type="dcterms:W3CDTF">2021-06-07T06:10:00Z</dcterms:created>
  <dcterms:modified xsi:type="dcterms:W3CDTF">2021-06-07T07:19:00Z</dcterms:modified>
</cp:coreProperties>
</file>